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207E" w14:textId="3AB1DD9C" w:rsidR="003B5509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西昌学院</w:t>
      </w:r>
      <w:r w:rsidR="00E053F5">
        <w:rPr>
          <w:rFonts w:ascii="黑体" w:eastAsia="黑体" w:hAnsi="黑体" w:hint="eastAsia"/>
          <w:sz w:val="36"/>
          <w:szCs w:val="36"/>
        </w:rPr>
        <w:t>研究生</w:t>
      </w:r>
      <w:r>
        <w:rPr>
          <w:rFonts w:ascii="黑体" w:eastAsia="黑体" w:hAnsi="黑体" w:hint="eastAsia"/>
          <w:sz w:val="36"/>
          <w:szCs w:val="36"/>
        </w:rPr>
        <w:t>听课评价表（理论课）</w:t>
      </w:r>
    </w:p>
    <w:tbl>
      <w:tblPr>
        <w:tblStyle w:val="a9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2529"/>
        <w:gridCol w:w="2013"/>
        <w:gridCol w:w="2948"/>
      </w:tblGrid>
      <w:tr w:rsidR="003B5509" w14:paraId="5B3215FA" w14:textId="77777777">
        <w:trPr>
          <w:trHeight w:hRule="exact" w:val="454"/>
        </w:trPr>
        <w:tc>
          <w:tcPr>
            <w:tcW w:w="1865" w:type="dxa"/>
            <w:vAlign w:val="center"/>
          </w:tcPr>
          <w:p w14:paraId="1B8ABCE3" w14:textId="77777777" w:rsidR="003B5509" w:rsidRDefault="00000000">
            <w:pPr>
              <w:rPr>
                <w:rFonts w:ascii="黑体" w:eastAsia="黑体" w:hAnsi="黑体" w:hint="eastAsia"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开课单位：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0C8D69F7" w14:textId="77777777" w:rsidR="003B5509" w:rsidRDefault="003B5509">
            <w:pPr>
              <w:rPr>
                <w:rFonts w:ascii="黑体" w:eastAsia="黑体" w:hAnsi="黑体" w:hint="eastAsia"/>
                <w:sz w:val="36"/>
                <w:szCs w:val="36"/>
              </w:rPr>
            </w:pPr>
          </w:p>
        </w:tc>
        <w:tc>
          <w:tcPr>
            <w:tcW w:w="2013" w:type="dxa"/>
            <w:vAlign w:val="center"/>
          </w:tcPr>
          <w:p w14:paraId="650E6A05" w14:textId="77777777" w:rsidR="003B5509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授课班级：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80B5339" w14:textId="77777777" w:rsidR="003B5509" w:rsidRDefault="003B5509">
            <w:pPr>
              <w:jc w:val="center"/>
              <w:rPr>
                <w:rFonts w:ascii="黑体" w:eastAsia="黑体" w:hAnsi="黑体" w:hint="eastAsia"/>
                <w:sz w:val="36"/>
                <w:szCs w:val="36"/>
              </w:rPr>
            </w:pPr>
          </w:p>
        </w:tc>
      </w:tr>
      <w:tr w:rsidR="003B5509" w14:paraId="05E8FE12" w14:textId="77777777">
        <w:trPr>
          <w:trHeight w:hRule="exact" w:val="454"/>
        </w:trPr>
        <w:tc>
          <w:tcPr>
            <w:tcW w:w="1865" w:type="dxa"/>
            <w:vAlign w:val="center"/>
          </w:tcPr>
          <w:p w14:paraId="47E91E1F" w14:textId="77777777" w:rsidR="003B5509" w:rsidRDefault="00000000">
            <w:pPr>
              <w:rPr>
                <w:rFonts w:ascii="黑体" w:eastAsia="黑体" w:hAnsi="黑体" w:hint="eastAsia"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授课地点：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5E0FE" w14:textId="77777777" w:rsidR="003B5509" w:rsidRDefault="003B5509">
            <w:pPr>
              <w:rPr>
                <w:rFonts w:ascii="黑体" w:eastAsia="黑体" w:hAnsi="黑体" w:hint="eastAsia"/>
                <w:sz w:val="36"/>
                <w:szCs w:val="36"/>
              </w:rPr>
            </w:pPr>
          </w:p>
        </w:tc>
        <w:tc>
          <w:tcPr>
            <w:tcW w:w="2013" w:type="dxa"/>
            <w:vAlign w:val="center"/>
          </w:tcPr>
          <w:p w14:paraId="2A0A1022" w14:textId="77777777" w:rsidR="003B5509" w:rsidRDefault="00000000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>学生应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实到数：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864B4" w14:textId="77777777" w:rsidR="003B5509" w:rsidRDefault="00000000">
            <w:pPr>
              <w:jc w:val="center"/>
              <w:rPr>
                <w:rFonts w:ascii="黑体" w:eastAsia="黑体" w:hAnsi="黑体" w:hint="eastAsia"/>
                <w:sz w:val="36"/>
                <w:szCs w:val="36"/>
              </w:rPr>
            </w:pPr>
            <w:r>
              <w:rPr>
                <w:rFonts w:hint="eastAsia"/>
              </w:rPr>
              <w:t>/</w:t>
            </w:r>
          </w:p>
        </w:tc>
      </w:tr>
      <w:tr w:rsidR="003B5509" w14:paraId="72FA5A1A" w14:textId="77777777">
        <w:trPr>
          <w:trHeight w:hRule="exact" w:val="454"/>
        </w:trPr>
        <w:tc>
          <w:tcPr>
            <w:tcW w:w="1865" w:type="dxa"/>
            <w:vAlign w:val="center"/>
          </w:tcPr>
          <w:p w14:paraId="79F39E20" w14:textId="77777777" w:rsidR="003B5509" w:rsidRDefault="00000000">
            <w:pPr>
              <w:rPr>
                <w:rFonts w:ascii="黑体" w:eastAsia="黑体" w:hAnsi="黑体" w:hint="eastAsia"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课程名称：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3E9B5" w14:textId="77777777" w:rsidR="003B5509" w:rsidRDefault="003B5509">
            <w:pPr>
              <w:rPr>
                <w:rFonts w:ascii="黑体" w:eastAsia="黑体" w:hAnsi="黑体" w:hint="eastAsia"/>
                <w:sz w:val="36"/>
                <w:szCs w:val="36"/>
              </w:rPr>
            </w:pPr>
          </w:p>
        </w:tc>
        <w:tc>
          <w:tcPr>
            <w:tcW w:w="2013" w:type="dxa"/>
            <w:vAlign w:val="center"/>
          </w:tcPr>
          <w:p w14:paraId="1A7970BF" w14:textId="77777777" w:rsidR="003B5509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课程类型：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0A43BCCF" w14:textId="77777777" w:rsidR="003B5509" w:rsidRDefault="00000000">
            <w:pPr>
              <w:rPr>
                <w:rFonts w:ascii="黑体" w:eastAsia="黑体" w:hAnsi="黑体" w:hint="eastAsia"/>
                <w:sz w:val="36"/>
                <w:szCs w:val="36"/>
              </w:rPr>
            </w:pPr>
            <w:r>
              <w:rPr>
                <w:rFonts w:ascii="宋体" w:hAnsi="宋体" w:hint="eastAsia"/>
                <w:w w:val="80"/>
                <w:sz w:val="24"/>
                <w:szCs w:val="24"/>
              </w:rPr>
              <w:t>□</w:t>
            </w:r>
            <w:r>
              <w:rPr>
                <w:rFonts w:hint="eastAsia"/>
                <w:w w:val="80"/>
                <w:sz w:val="24"/>
                <w:szCs w:val="24"/>
              </w:rPr>
              <w:t>基础课</w:t>
            </w:r>
            <w:r>
              <w:rPr>
                <w:rFonts w:ascii="宋体" w:hAnsi="宋体" w:hint="eastAsia"/>
                <w:w w:val="80"/>
                <w:sz w:val="24"/>
                <w:szCs w:val="24"/>
              </w:rPr>
              <w:t>□</w:t>
            </w:r>
            <w:r>
              <w:rPr>
                <w:rFonts w:hint="eastAsia"/>
                <w:w w:val="80"/>
                <w:sz w:val="24"/>
                <w:szCs w:val="24"/>
              </w:rPr>
              <w:t>专业基础课</w:t>
            </w:r>
            <w:r>
              <w:rPr>
                <w:rFonts w:ascii="宋体" w:hAnsi="宋体" w:hint="eastAsia"/>
                <w:w w:val="80"/>
                <w:sz w:val="24"/>
                <w:szCs w:val="24"/>
              </w:rPr>
              <w:t>□</w:t>
            </w:r>
            <w:r>
              <w:rPr>
                <w:rFonts w:hint="eastAsia"/>
                <w:w w:val="80"/>
                <w:sz w:val="24"/>
                <w:szCs w:val="24"/>
              </w:rPr>
              <w:t>专业课</w:t>
            </w:r>
          </w:p>
        </w:tc>
      </w:tr>
      <w:tr w:rsidR="003B5509" w14:paraId="4972319A" w14:textId="77777777">
        <w:trPr>
          <w:trHeight w:hRule="exact" w:val="454"/>
        </w:trPr>
        <w:tc>
          <w:tcPr>
            <w:tcW w:w="1865" w:type="dxa"/>
            <w:vAlign w:val="center"/>
          </w:tcPr>
          <w:p w14:paraId="6D09703D" w14:textId="77777777" w:rsidR="003B5509" w:rsidRDefault="00000000">
            <w:pPr>
              <w:rPr>
                <w:rFonts w:ascii="黑体" w:eastAsia="黑体" w:hAnsi="黑体" w:hint="eastAsia"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授课教师：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17CCB" w14:textId="77777777" w:rsidR="003B5509" w:rsidRDefault="003B5509">
            <w:pPr>
              <w:rPr>
                <w:rFonts w:ascii="黑体" w:eastAsia="黑体" w:hAnsi="黑体" w:hint="eastAsia"/>
                <w:sz w:val="36"/>
                <w:szCs w:val="36"/>
              </w:rPr>
            </w:pPr>
          </w:p>
        </w:tc>
        <w:tc>
          <w:tcPr>
            <w:tcW w:w="2013" w:type="dxa"/>
            <w:vAlign w:val="center"/>
          </w:tcPr>
          <w:p w14:paraId="2F8D50FB" w14:textId="77777777" w:rsidR="003B5509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教师职称：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2A3AF0D" w14:textId="77777777" w:rsidR="003B5509" w:rsidRDefault="003B5509">
            <w:pPr>
              <w:jc w:val="center"/>
              <w:rPr>
                <w:rFonts w:ascii="黑体" w:eastAsia="黑体" w:hAnsi="黑体" w:hint="eastAsia"/>
                <w:sz w:val="36"/>
                <w:szCs w:val="36"/>
              </w:rPr>
            </w:pPr>
          </w:p>
        </w:tc>
      </w:tr>
      <w:tr w:rsidR="003B5509" w14:paraId="68FE3C88" w14:textId="77777777">
        <w:trPr>
          <w:trHeight w:hRule="exact" w:val="454"/>
        </w:trPr>
        <w:tc>
          <w:tcPr>
            <w:tcW w:w="1865" w:type="dxa"/>
            <w:vAlign w:val="bottom"/>
          </w:tcPr>
          <w:p w14:paraId="28E22B1B" w14:textId="77777777" w:rsidR="003B5509" w:rsidRDefault="00000000">
            <w:pPr>
              <w:rPr>
                <w:rFonts w:ascii="黑体" w:eastAsia="黑体" w:hAnsi="黑体" w:hint="eastAsia"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教师年龄层次：</w:t>
            </w:r>
          </w:p>
        </w:tc>
        <w:tc>
          <w:tcPr>
            <w:tcW w:w="7490" w:type="dxa"/>
            <w:gridSpan w:val="3"/>
            <w:vAlign w:val="bottom"/>
          </w:tcPr>
          <w:p w14:paraId="1DA992EA" w14:textId="77777777" w:rsidR="003B5509" w:rsidRDefault="00000000">
            <w:pPr>
              <w:rPr>
                <w:rFonts w:ascii="黑体" w:eastAsia="黑体" w:hAnsi="黑体" w:hint="eastAsia"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□老年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□中年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□青年</w:t>
            </w:r>
          </w:p>
        </w:tc>
      </w:tr>
    </w:tbl>
    <w:p w14:paraId="21D83E37" w14:textId="77777777" w:rsidR="003B5509" w:rsidRDefault="003B5509">
      <w:pPr>
        <w:spacing w:line="260" w:lineRule="exac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4820"/>
        <w:gridCol w:w="836"/>
        <w:gridCol w:w="836"/>
        <w:gridCol w:w="836"/>
        <w:gridCol w:w="836"/>
      </w:tblGrid>
      <w:tr w:rsidR="003B5509" w14:paraId="300D2D48" w14:textId="77777777">
        <w:trPr>
          <w:trHeight w:val="464"/>
          <w:jc w:val="center"/>
        </w:trPr>
        <w:tc>
          <w:tcPr>
            <w:tcW w:w="1385" w:type="dxa"/>
            <w:tcBorders>
              <w:top w:val="single" w:sz="12" w:space="0" w:color="000000"/>
            </w:tcBorders>
            <w:vAlign w:val="center"/>
          </w:tcPr>
          <w:p w14:paraId="39538595" w14:textId="77777777" w:rsidR="003B5509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评价指标</w:t>
            </w:r>
          </w:p>
        </w:tc>
        <w:tc>
          <w:tcPr>
            <w:tcW w:w="4820" w:type="dxa"/>
            <w:tcBorders>
              <w:top w:val="single" w:sz="12" w:space="0" w:color="000000"/>
            </w:tcBorders>
            <w:vAlign w:val="center"/>
          </w:tcPr>
          <w:p w14:paraId="1D4855CC" w14:textId="77777777" w:rsidR="003B5509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评价内涵</w:t>
            </w:r>
          </w:p>
        </w:tc>
        <w:tc>
          <w:tcPr>
            <w:tcW w:w="836" w:type="dxa"/>
            <w:tcBorders>
              <w:top w:val="single" w:sz="12" w:space="0" w:color="000000"/>
            </w:tcBorders>
            <w:vAlign w:val="center"/>
          </w:tcPr>
          <w:p w14:paraId="302E26CE" w14:textId="77777777" w:rsidR="003B5509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好</w:t>
            </w:r>
          </w:p>
        </w:tc>
        <w:tc>
          <w:tcPr>
            <w:tcW w:w="836" w:type="dxa"/>
            <w:tcBorders>
              <w:top w:val="single" w:sz="12" w:space="0" w:color="000000"/>
            </w:tcBorders>
            <w:vAlign w:val="center"/>
          </w:tcPr>
          <w:p w14:paraId="793FC314" w14:textId="77777777" w:rsidR="003B5509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较好</w:t>
            </w:r>
          </w:p>
        </w:tc>
        <w:tc>
          <w:tcPr>
            <w:tcW w:w="836" w:type="dxa"/>
            <w:tcBorders>
              <w:top w:val="single" w:sz="12" w:space="0" w:color="000000"/>
            </w:tcBorders>
            <w:vAlign w:val="center"/>
          </w:tcPr>
          <w:p w14:paraId="0660CF53" w14:textId="77777777" w:rsidR="003B5509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一般</w:t>
            </w:r>
          </w:p>
        </w:tc>
        <w:tc>
          <w:tcPr>
            <w:tcW w:w="836" w:type="dxa"/>
            <w:tcBorders>
              <w:top w:val="single" w:sz="12" w:space="0" w:color="000000"/>
            </w:tcBorders>
            <w:vAlign w:val="center"/>
          </w:tcPr>
          <w:p w14:paraId="24C4A58C" w14:textId="77777777" w:rsidR="003B5509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较差</w:t>
            </w:r>
          </w:p>
        </w:tc>
      </w:tr>
      <w:tr w:rsidR="003B5509" w14:paraId="28EA8B06" w14:textId="77777777">
        <w:trPr>
          <w:trHeight w:val="912"/>
          <w:jc w:val="center"/>
        </w:trPr>
        <w:tc>
          <w:tcPr>
            <w:tcW w:w="1385" w:type="dxa"/>
            <w:vAlign w:val="center"/>
          </w:tcPr>
          <w:p w14:paraId="1FFE4668" w14:textId="77777777" w:rsidR="003B5509" w:rsidRDefault="00000000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1</w:t>
            </w:r>
            <w:r>
              <w:rPr>
                <w:rFonts w:ascii="仿宋" w:eastAsia="仿宋" w:hAnsi="仿宋"/>
                <w:sz w:val="22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教学态度</w:t>
            </w:r>
          </w:p>
        </w:tc>
        <w:tc>
          <w:tcPr>
            <w:tcW w:w="4820" w:type="dxa"/>
            <w:vAlign w:val="center"/>
          </w:tcPr>
          <w:p w14:paraId="260BC67D" w14:textId="77777777" w:rsidR="003B5509" w:rsidRDefault="00000000">
            <w:pPr>
              <w:jc w:val="left"/>
              <w:rPr>
                <w:rFonts w:ascii="仿宋" w:eastAsia="仿宋" w:hAnsi="仿宋" w:hint="eastAsia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立德树人，教书育人，有政治意识和大局意识；治学严谨，准备充分，授课认真；尊重学生，讲课富有热情，精神饱满</w:t>
            </w:r>
          </w:p>
        </w:tc>
        <w:tc>
          <w:tcPr>
            <w:tcW w:w="836" w:type="dxa"/>
            <w:vAlign w:val="center"/>
          </w:tcPr>
          <w:p w14:paraId="52DF9BCC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7B1BE61B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748BC968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379A16BB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B5509" w14:paraId="46692FE1" w14:textId="77777777">
        <w:trPr>
          <w:trHeight w:val="805"/>
          <w:jc w:val="center"/>
        </w:trPr>
        <w:tc>
          <w:tcPr>
            <w:tcW w:w="1385" w:type="dxa"/>
            <w:vAlign w:val="center"/>
          </w:tcPr>
          <w:p w14:paraId="0DA43F3A" w14:textId="77777777" w:rsidR="003B5509" w:rsidRDefault="00000000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2</w:t>
            </w:r>
            <w:r>
              <w:rPr>
                <w:rFonts w:ascii="仿宋" w:eastAsia="仿宋" w:hAnsi="仿宋"/>
                <w:sz w:val="22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教学内容</w:t>
            </w:r>
          </w:p>
        </w:tc>
        <w:tc>
          <w:tcPr>
            <w:tcW w:w="4820" w:type="dxa"/>
            <w:vAlign w:val="center"/>
          </w:tcPr>
          <w:p w14:paraId="58684CBA" w14:textId="77777777" w:rsidR="003B5509" w:rsidRDefault="00000000">
            <w:pPr>
              <w:jc w:val="left"/>
              <w:rPr>
                <w:rFonts w:ascii="仿宋" w:eastAsia="仿宋" w:hAnsi="仿宋" w:hint="eastAsia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教学目标明确，内容充实，观点正确，重点突出，注重介绍本学科研究和发展动态，突出应用型人才培养</w:t>
            </w:r>
          </w:p>
        </w:tc>
        <w:tc>
          <w:tcPr>
            <w:tcW w:w="836" w:type="dxa"/>
            <w:vAlign w:val="center"/>
          </w:tcPr>
          <w:p w14:paraId="676A69B3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2513B1A8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1BCD5EE9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19CA34F6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B5509" w14:paraId="55ACEA57" w14:textId="77777777">
        <w:trPr>
          <w:trHeight w:val="1114"/>
          <w:jc w:val="center"/>
        </w:trPr>
        <w:tc>
          <w:tcPr>
            <w:tcW w:w="1385" w:type="dxa"/>
            <w:vAlign w:val="center"/>
          </w:tcPr>
          <w:p w14:paraId="40204C97" w14:textId="77777777" w:rsidR="003B5509" w:rsidRDefault="00000000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3</w:t>
            </w:r>
            <w:r>
              <w:rPr>
                <w:rFonts w:ascii="仿宋" w:eastAsia="仿宋" w:hAnsi="仿宋"/>
                <w:sz w:val="22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教学方法</w:t>
            </w:r>
          </w:p>
        </w:tc>
        <w:tc>
          <w:tcPr>
            <w:tcW w:w="4820" w:type="dxa"/>
            <w:vAlign w:val="center"/>
          </w:tcPr>
          <w:p w14:paraId="764E7C1C" w14:textId="77777777" w:rsidR="003B5509" w:rsidRDefault="00000000">
            <w:pPr>
              <w:jc w:val="left"/>
              <w:rPr>
                <w:rFonts w:ascii="仿宋" w:eastAsia="仿宋" w:hAnsi="仿宋" w:hint="eastAsia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理论联系实际，善于启发思维；因材施教，能够实现师生互动；有效利用各种教学媒体、技术、教具；多媒体制作水平高，与板书密切配合</w:t>
            </w:r>
          </w:p>
        </w:tc>
        <w:tc>
          <w:tcPr>
            <w:tcW w:w="836" w:type="dxa"/>
            <w:vAlign w:val="center"/>
          </w:tcPr>
          <w:p w14:paraId="16157B70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76000BC4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187AA782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07F2A10E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B5509" w14:paraId="5BD0EDA8" w14:textId="77777777">
        <w:trPr>
          <w:trHeight w:val="608"/>
          <w:jc w:val="center"/>
        </w:trPr>
        <w:tc>
          <w:tcPr>
            <w:tcW w:w="1385" w:type="dxa"/>
            <w:vAlign w:val="center"/>
          </w:tcPr>
          <w:p w14:paraId="0F8AF735" w14:textId="77777777" w:rsidR="003B5509" w:rsidRDefault="00000000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4</w:t>
            </w:r>
            <w:r>
              <w:rPr>
                <w:rFonts w:ascii="仿宋" w:eastAsia="仿宋" w:hAnsi="仿宋"/>
                <w:sz w:val="22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教学效果</w:t>
            </w:r>
          </w:p>
        </w:tc>
        <w:tc>
          <w:tcPr>
            <w:tcW w:w="4820" w:type="dxa"/>
            <w:vAlign w:val="center"/>
          </w:tcPr>
          <w:p w14:paraId="1E384C6D" w14:textId="77777777" w:rsidR="003B5509" w:rsidRDefault="00000000">
            <w:pPr>
              <w:jc w:val="left"/>
              <w:rPr>
                <w:rFonts w:ascii="仿宋" w:eastAsia="仿宋" w:hAnsi="仿宋" w:hint="eastAsia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遵循教学计划，进度适宜，授课层次性、条理性、逻辑性强；讲授语言简洁流畅，讲授生动，课堂气氛活跃；学生充分理解和掌握教学内容，相关能力得到培养和提高，达到教学目标</w:t>
            </w:r>
          </w:p>
        </w:tc>
        <w:tc>
          <w:tcPr>
            <w:tcW w:w="836" w:type="dxa"/>
            <w:vAlign w:val="center"/>
          </w:tcPr>
          <w:p w14:paraId="0C1E01F0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1C99B81A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5EF37879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72B8C3F3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B5509" w14:paraId="60655B97" w14:textId="77777777">
        <w:trPr>
          <w:trHeight w:val="608"/>
          <w:jc w:val="center"/>
        </w:trPr>
        <w:tc>
          <w:tcPr>
            <w:tcW w:w="1385" w:type="dxa"/>
            <w:vAlign w:val="center"/>
          </w:tcPr>
          <w:p w14:paraId="2C649821" w14:textId="77777777" w:rsidR="003B5509" w:rsidRDefault="00000000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5.教学秩序与教学环境</w:t>
            </w:r>
          </w:p>
        </w:tc>
        <w:tc>
          <w:tcPr>
            <w:tcW w:w="4820" w:type="dxa"/>
            <w:vAlign w:val="center"/>
          </w:tcPr>
          <w:p w14:paraId="590031AC" w14:textId="77777777" w:rsidR="003B5509" w:rsidRDefault="00000000">
            <w:pPr>
              <w:jc w:val="left"/>
              <w:rPr>
                <w:rFonts w:ascii="仿宋" w:eastAsia="仿宋" w:hAnsi="仿宋" w:hint="eastAsia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师生无迟到早退，学生上课注意力集中；师生关系融洽，学生学习兴趣浓厚</w:t>
            </w:r>
          </w:p>
        </w:tc>
        <w:tc>
          <w:tcPr>
            <w:tcW w:w="836" w:type="dxa"/>
            <w:vAlign w:val="center"/>
          </w:tcPr>
          <w:p w14:paraId="6D3EA165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3A554D13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797AFC0B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0DC908B7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B5509" w14:paraId="2BA1BB8D" w14:textId="77777777">
        <w:trPr>
          <w:trHeight w:val="536"/>
          <w:jc w:val="center"/>
        </w:trPr>
        <w:tc>
          <w:tcPr>
            <w:tcW w:w="6205" w:type="dxa"/>
            <w:gridSpan w:val="2"/>
            <w:vAlign w:val="center"/>
          </w:tcPr>
          <w:p w14:paraId="445291BE" w14:textId="77777777" w:rsidR="003B5509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总评成绩</w:t>
            </w:r>
          </w:p>
        </w:tc>
        <w:tc>
          <w:tcPr>
            <w:tcW w:w="3344" w:type="dxa"/>
            <w:gridSpan w:val="4"/>
            <w:vAlign w:val="center"/>
          </w:tcPr>
          <w:p w14:paraId="51FF4A0C" w14:textId="77777777" w:rsidR="003B5509" w:rsidRDefault="003B55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B5509" w14:paraId="3E7758FC" w14:textId="77777777">
        <w:trPr>
          <w:trHeight w:val="557"/>
          <w:jc w:val="center"/>
        </w:trPr>
        <w:tc>
          <w:tcPr>
            <w:tcW w:w="9549" w:type="dxa"/>
            <w:gridSpan w:val="6"/>
            <w:vAlign w:val="center"/>
          </w:tcPr>
          <w:p w14:paraId="22CAEE08" w14:textId="77777777" w:rsidR="003B5509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存在问题及改进建议</w:t>
            </w:r>
          </w:p>
        </w:tc>
      </w:tr>
      <w:tr w:rsidR="003B5509" w14:paraId="42B9DE96" w14:textId="77777777">
        <w:trPr>
          <w:trHeight w:val="3954"/>
          <w:jc w:val="center"/>
        </w:trPr>
        <w:tc>
          <w:tcPr>
            <w:tcW w:w="9549" w:type="dxa"/>
            <w:gridSpan w:val="6"/>
            <w:tcBorders>
              <w:bottom w:val="single" w:sz="12" w:space="0" w:color="000000"/>
            </w:tcBorders>
          </w:tcPr>
          <w:p w14:paraId="7102E060" w14:textId="77777777" w:rsidR="003B5509" w:rsidRDefault="003B5509">
            <w:pPr>
              <w:jc w:val="center"/>
            </w:pPr>
          </w:p>
          <w:p w14:paraId="7A03A710" w14:textId="77777777" w:rsidR="003B5509" w:rsidRDefault="003B5509">
            <w:pPr>
              <w:jc w:val="center"/>
            </w:pPr>
          </w:p>
          <w:p w14:paraId="315E8973" w14:textId="77777777" w:rsidR="003B5509" w:rsidRDefault="003B5509">
            <w:pPr>
              <w:jc w:val="center"/>
            </w:pPr>
          </w:p>
          <w:p w14:paraId="7E5195DF" w14:textId="77777777" w:rsidR="003B5509" w:rsidRDefault="003B5509">
            <w:pPr>
              <w:jc w:val="center"/>
            </w:pPr>
          </w:p>
          <w:p w14:paraId="0BCFD7E0" w14:textId="77777777" w:rsidR="003B5509" w:rsidRDefault="003B5509">
            <w:pPr>
              <w:jc w:val="center"/>
            </w:pPr>
          </w:p>
          <w:p w14:paraId="794F6C4E" w14:textId="77777777" w:rsidR="003B5509" w:rsidRDefault="003B5509">
            <w:pPr>
              <w:jc w:val="center"/>
            </w:pPr>
          </w:p>
          <w:p w14:paraId="1EF56972" w14:textId="77777777" w:rsidR="003B5509" w:rsidRDefault="003B5509">
            <w:pPr>
              <w:jc w:val="center"/>
            </w:pPr>
          </w:p>
          <w:p w14:paraId="5C41FA10" w14:textId="77777777" w:rsidR="003B5509" w:rsidRDefault="003B5509">
            <w:pPr>
              <w:jc w:val="center"/>
            </w:pPr>
          </w:p>
          <w:p w14:paraId="44201B69" w14:textId="77777777" w:rsidR="003B5509" w:rsidRDefault="003B5509">
            <w:pPr>
              <w:jc w:val="center"/>
            </w:pPr>
          </w:p>
          <w:p w14:paraId="67675E0F" w14:textId="77777777" w:rsidR="003B5509" w:rsidRDefault="003B5509">
            <w:pPr>
              <w:jc w:val="center"/>
            </w:pPr>
          </w:p>
          <w:p w14:paraId="64EB9E91" w14:textId="77777777" w:rsidR="003B5509" w:rsidRDefault="003B5509">
            <w:pPr>
              <w:jc w:val="center"/>
            </w:pPr>
          </w:p>
          <w:p w14:paraId="744FE0E3" w14:textId="77777777" w:rsidR="003B5509" w:rsidRDefault="003B5509">
            <w:pPr>
              <w:jc w:val="center"/>
            </w:pPr>
          </w:p>
          <w:p w14:paraId="002D230A" w14:textId="77777777" w:rsidR="003B5509" w:rsidRDefault="003B5509">
            <w:pPr>
              <w:jc w:val="center"/>
            </w:pPr>
          </w:p>
          <w:p w14:paraId="4A8D5D2F" w14:textId="77777777" w:rsidR="003B5509" w:rsidRDefault="003B5509">
            <w:pPr>
              <w:jc w:val="center"/>
            </w:pPr>
          </w:p>
        </w:tc>
      </w:tr>
    </w:tbl>
    <w:p w14:paraId="0FA10CE4" w14:textId="77777777" w:rsidR="003B5509" w:rsidRDefault="003B5509"/>
    <w:p w14:paraId="72C32B8B" w14:textId="615953DC" w:rsidR="003B5509" w:rsidRPr="00E649AA" w:rsidRDefault="00000000" w:rsidP="00E649AA">
      <w:pPr>
        <w:spacing w:line="360" w:lineRule="auto"/>
        <w:ind w:firstLineChars="300" w:firstLine="630"/>
        <w:rPr>
          <w:rFonts w:hint="eastAsia"/>
          <w:szCs w:val="21"/>
        </w:rPr>
      </w:pPr>
      <w:r>
        <w:rPr>
          <w:rFonts w:hint="eastAsia"/>
          <w:szCs w:val="21"/>
        </w:rPr>
        <w:t>听课人（签字）：</w:t>
      </w:r>
      <w:r>
        <w:rPr>
          <w:szCs w:val="21"/>
        </w:rPr>
        <w:t xml:space="preserve">                                 </w:t>
      </w:r>
      <w:r>
        <w:rPr>
          <w:rFonts w:hint="eastAsia"/>
          <w:szCs w:val="21"/>
        </w:rPr>
        <w:t xml:space="preserve">     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日</w:t>
      </w:r>
    </w:p>
    <w:sectPr w:rsidR="003B5509" w:rsidRPr="00E649AA">
      <w:headerReference w:type="default" r:id="rId6"/>
      <w:pgSz w:w="11906" w:h="16838"/>
      <w:pgMar w:top="720" w:right="720" w:bottom="42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9C7D" w14:textId="77777777" w:rsidR="00B35331" w:rsidRDefault="00B35331">
      <w:r>
        <w:separator/>
      </w:r>
    </w:p>
  </w:endnote>
  <w:endnote w:type="continuationSeparator" w:id="0">
    <w:p w14:paraId="44AC549C" w14:textId="77777777" w:rsidR="00B35331" w:rsidRDefault="00B3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A9C1" w14:textId="77777777" w:rsidR="00B35331" w:rsidRDefault="00B35331">
      <w:r>
        <w:separator/>
      </w:r>
    </w:p>
  </w:footnote>
  <w:footnote w:type="continuationSeparator" w:id="0">
    <w:p w14:paraId="42944810" w14:textId="77777777" w:rsidR="00B35331" w:rsidRDefault="00B3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CC06" w14:textId="77777777" w:rsidR="003B5509" w:rsidRDefault="003B550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g2ZWU4NmQwZWJkOTEzZjRkNmUzMDNkMDllMGI1NjkifQ=="/>
  </w:docVars>
  <w:rsids>
    <w:rsidRoot w:val="007105AA"/>
    <w:rsid w:val="000275AB"/>
    <w:rsid w:val="00035650"/>
    <w:rsid w:val="00052BD3"/>
    <w:rsid w:val="00074C97"/>
    <w:rsid w:val="000A4B5C"/>
    <w:rsid w:val="000F5B1A"/>
    <w:rsid w:val="001077A7"/>
    <w:rsid w:val="001107B8"/>
    <w:rsid w:val="00121934"/>
    <w:rsid w:val="001E3225"/>
    <w:rsid w:val="00205119"/>
    <w:rsid w:val="002771A2"/>
    <w:rsid w:val="0033382F"/>
    <w:rsid w:val="00390E19"/>
    <w:rsid w:val="003B5509"/>
    <w:rsid w:val="003F49EE"/>
    <w:rsid w:val="00477851"/>
    <w:rsid w:val="004C56C5"/>
    <w:rsid w:val="0052043B"/>
    <w:rsid w:val="0052135D"/>
    <w:rsid w:val="00532498"/>
    <w:rsid w:val="00550E79"/>
    <w:rsid w:val="00551638"/>
    <w:rsid w:val="00574A8A"/>
    <w:rsid w:val="005848AA"/>
    <w:rsid w:val="005B45CB"/>
    <w:rsid w:val="005C18B3"/>
    <w:rsid w:val="005F19C2"/>
    <w:rsid w:val="006849EC"/>
    <w:rsid w:val="006B23A4"/>
    <w:rsid w:val="007105AA"/>
    <w:rsid w:val="00846125"/>
    <w:rsid w:val="008A32B1"/>
    <w:rsid w:val="00A72B2C"/>
    <w:rsid w:val="00AD4649"/>
    <w:rsid w:val="00B35331"/>
    <w:rsid w:val="00B65C3A"/>
    <w:rsid w:val="00B762F7"/>
    <w:rsid w:val="00BE756D"/>
    <w:rsid w:val="00CA59DB"/>
    <w:rsid w:val="00CB3C93"/>
    <w:rsid w:val="00CE0781"/>
    <w:rsid w:val="00CF7D39"/>
    <w:rsid w:val="00D267D6"/>
    <w:rsid w:val="00D47FA5"/>
    <w:rsid w:val="00DB2D4F"/>
    <w:rsid w:val="00DF4BD0"/>
    <w:rsid w:val="00E053F5"/>
    <w:rsid w:val="00E52B52"/>
    <w:rsid w:val="00E649AA"/>
    <w:rsid w:val="00E778BA"/>
    <w:rsid w:val="00E91A10"/>
    <w:rsid w:val="00EA5F49"/>
    <w:rsid w:val="00FA74F9"/>
    <w:rsid w:val="1E6A4CDC"/>
    <w:rsid w:val="1F0A17F6"/>
    <w:rsid w:val="31B352C5"/>
    <w:rsid w:val="31CB18BD"/>
    <w:rsid w:val="738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E93AAD"/>
  <w15:docId w15:val="{5A4192E3-F184-44C2-9EB2-D3D69006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6"/>
      <w:szCs w:val="16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CHINA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shunchang</dc:creator>
  <cp:lastModifiedBy>微软用户</cp:lastModifiedBy>
  <cp:revision>3</cp:revision>
  <cp:lastPrinted>2018-09-07T03:28:00Z</cp:lastPrinted>
  <dcterms:created xsi:type="dcterms:W3CDTF">2026-02-26T03:28:00Z</dcterms:created>
  <dcterms:modified xsi:type="dcterms:W3CDTF">2026-02-26T03:29:00Z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DC3C8EA99AC84737B9C054431EF386B5_12</vt:lpwstr>
  </property>
</Properties>
</file>