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西昌学院</w:t>
      </w:r>
      <w:r>
        <w:rPr>
          <w:rFonts w:hint="eastAsia" w:ascii="方正小标宋简体" w:eastAsia="方正小标宋简体"/>
          <w:b/>
          <w:sz w:val="36"/>
          <w:szCs w:val="36"/>
        </w:rPr>
        <w:t>研究生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助教助管</w:t>
      </w:r>
      <w:r>
        <w:rPr>
          <w:rFonts w:hint="eastAsia" w:ascii="方正小标宋简体" w:eastAsia="方正小标宋简体"/>
          <w:b/>
          <w:sz w:val="36"/>
          <w:szCs w:val="36"/>
        </w:rPr>
        <w:t>岗位设置审批表</w:t>
      </w:r>
    </w:p>
    <w:bookmarkEnd w:id="0"/>
    <w:tbl>
      <w:tblPr>
        <w:tblStyle w:val="3"/>
        <w:tblW w:w="8868" w:type="dxa"/>
        <w:tblInd w:w="-28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127"/>
        <w:gridCol w:w="1692"/>
        <w:gridCol w:w="2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</w:rPr>
              <w:t>设岗部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门</w:t>
            </w:r>
          </w:p>
        </w:tc>
        <w:tc>
          <w:tcPr>
            <w:tcW w:w="60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exact"/>
        </w:trPr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</w:rPr>
              <w:t>岗位名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称</w:t>
            </w: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（仅选填其中一个岗位）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pStyle w:val="5"/>
              <w:numPr>
                <w:numId w:val="0"/>
              </w:numPr>
              <w:snapToGrid w:val="0"/>
              <w:ind w:leftChars="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助教</w:t>
            </w:r>
          </w:p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助管</w:t>
            </w:r>
          </w:p>
          <w:p>
            <w:pPr>
              <w:pStyle w:val="5"/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</w:rPr>
              <w:t>拟聘人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数</w:t>
            </w:r>
          </w:p>
        </w:tc>
        <w:tc>
          <w:tcPr>
            <w:tcW w:w="22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</w:rPr>
              <w:t>岗位负责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人</w:t>
            </w:r>
          </w:p>
        </w:tc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</w:rPr>
              <w:t>岗位负责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</w:rPr>
              <w:t>联系方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式</w:t>
            </w:r>
          </w:p>
        </w:tc>
        <w:tc>
          <w:tcPr>
            <w:tcW w:w="22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</w:rPr>
              <w:t>岗位职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责</w:t>
            </w: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及工作时间</w:t>
            </w:r>
          </w:p>
        </w:tc>
        <w:tc>
          <w:tcPr>
            <w:tcW w:w="60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exact"/>
        </w:trPr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</w:rPr>
              <w:t>任职条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件</w:t>
            </w:r>
          </w:p>
        </w:tc>
        <w:tc>
          <w:tcPr>
            <w:tcW w:w="60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ind w:firstLine="48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考核方式</w:t>
            </w:r>
          </w:p>
        </w:tc>
        <w:tc>
          <w:tcPr>
            <w:tcW w:w="60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</w:rPr>
              <w:t>设岗部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门</w:t>
            </w:r>
          </w:p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见</w:t>
            </w:r>
          </w:p>
        </w:tc>
        <w:tc>
          <w:tcPr>
            <w:tcW w:w="60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</w:rPr>
              <w:t>签名（公章）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微软雅黑" w:eastAsia="仿宋_GB2312" w:cs="微软雅黑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  <w:lang w:val="en-US" w:eastAsia="zh-CN"/>
              </w:rPr>
              <w:t>学科与研究生处</w:t>
            </w:r>
          </w:p>
          <w:p>
            <w:pPr>
              <w:snapToGrid w:val="0"/>
              <w:jc w:val="center"/>
              <w:rPr>
                <w:rFonts w:ascii="仿宋_GB2312" w:hAnsi="微软雅黑" w:eastAsia="仿宋_GB2312" w:cs="微软雅黑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</w:rPr>
              <w:t>意见</w:t>
            </w:r>
          </w:p>
        </w:tc>
        <w:tc>
          <w:tcPr>
            <w:tcW w:w="603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</w:rPr>
              <w:t>签名（公章）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微软雅黑" w:eastAsia="仿宋_GB2312" w:cs="微软雅黑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日</w:t>
            </w:r>
          </w:p>
        </w:tc>
      </w:tr>
    </w:tbl>
    <w:p>
      <w:pPr>
        <w:snapToGrid w:val="0"/>
        <w:ind w:firstLine="420" w:firstLineChars="200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备注：一张审批表仅可对应一类岗位，此表一式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两</w:t>
      </w:r>
      <w:r>
        <w:rPr>
          <w:rFonts w:hint="eastAsia" w:ascii="仿宋_GB2312" w:eastAsia="仿宋_GB2312"/>
          <w:kern w:val="0"/>
          <w:szCs w:val="21"/>
        </w:rPr>
        <w:t>份，设岗单位、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学科与研究生处</w:t>
      </w:r>
      <w:r>
        <w:rPr>
          <w:rFonts w:hint="eastAsia" w:ascii="仿宋_GB2312" w:eastAsia="仿宋_GB2312"/>
          <w:kern w:val="0"/>
          <w:szCs w:val="21"/>
        </w:rPr>
        <w:t>各一份存档。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C1D6A"/>
    <w:multiLevelType w:val="multilevel"/>
    <w:tmpl w:val="366C1D6A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OWNmMTc0MTQxYTgxOTNkMzViNGUwZjI1YmQwM2UifQ=="/>
  </w:docVars>
  <w:rsids>
    <w:rsidRoot w:val="009F2B45"/>
    <w:rsid w:val="000C77E7"/>
    <w:rsid w:val="00275C1B"/>
    <w:rsid w:val="002E6639"/>
    <w:rsid w:val="002F7B24"/>
    <w:rsid w:val="003F3CE2"/>
    <w:rsid w:val="00747CE9"/>
    <w:rsid w:val="00756B32"/>
    <w:rsid w:val="009F2B45"/>
    <w:rsid w:val="00C75F5F"/>
    <w:rsid w:val="0A0A2656"/>
    <w:rsid w:val="22C56CDC"/>
    <w:rsid w:val="334D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151</Words>
  <Characters>151</Characters>
  <Lines>2</Lines>
  <Paragraphs>1</Paragraphs>
  <TotalTime>27</TotalTime>
  <ScaleCrop>false</ScaleCrop>
  <LinksUpToDate>false</LinksUpToDate>
  <CharactersWithSpaces>195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2025-07-03T01:49:00Z</dcterms:created>
  <dc:creator>123</dc:creator>
  <cp:lastModifiedBy>HP</cp:lastModifiedBy>
  <dcterms:modified xsi:type="dcterms:W3CDTF">2026-03-24T07:59:13Z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15866AA79AD744A8A19B7BFC2BB5D884</vt:lpwstr>
  </property>
</Properties>
</file>