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【图片新闻】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机关十六党支部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党代表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参加中国共产党西昌学院第三次代表大会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4476750" cy="4476750"/>
            <wp:effectExtent l="0" t="0" r="3810" b="3810"/>
            <wp:docPr id="1" name="图片 1" descr="0af96f4b79860bf4140dda73b621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f96f4b79860bf4140dda73b621c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2024年7月11日至13日中国共产党西昌学院第三次代表大会在西昌学院隆重召开。机关十六党支部书记何刚，组织委员胡侠，</w:t>
      </w:r>
      <w:bookmarkStart w:id="0" w:name="_GoBack"/>
      <w:bookmarkEnd w:id="0"/>
      <w:r>
        <w:rPr>
          <w:rFonts w:hint="eastAsia"/>
        </w:rPr>
        <w:t>保卫委员涂伟三位同志参加了大会。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MmZlYjZhYzExMTIyNzZjZjM5NWEwZTJhMTRlZDYifQ=="/>
    <w:docVar w:name="KSO_WPS_MARK_KEY" w:val="8fb435ac-9884-47ac-8205-a0feff2553a1"/>
  </w:docVars>
  <w:rsids>
    <w:rsidRoot w:val="795175AE"/>
    <w:rsid w:val="6D9215BD"/>
    <w:rsid w:val="7951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113</Characters>
  <Lines>0</Lines>
  <Paragraphs>0</Paragraphs>
  <TotalTime>1</TotalTime>
  <ScaleCrop>false</ScaleCrop>
  <LinksUpToDate>false</LinksUpToDate>
  <CharactersWithSpaces>113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2024-07-15T01:37:00Z</dcterms:created>
  <dc:creator>图书馆公号</dc:creator>
  <cp:lastModifiedBy>图书馆公号</cp:lastModifiedBy>
  <dcterms:modified xsi:type="dcterms:W3CDTF">2024-07-15T01:44:13Z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5988BE71838A4FF6B1AD92B2F076C2E4</vt:lpwstr>
  </property>
</Properties>
</file>