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39C7C">
      <w:pPr>
        <w:widowControl/>
        <w:spacing w:before="156" w:beforeLines="50" w:after="156" w:afterLines="50" w:line="360" w:lineRule="auto"/>
        <w:jc w:val="left"/>
        <w:rPr>
          <w:rFonts w:hint="eastAsia" w:ascii="宋体" w:hAnsi="宋体" w:cs="宋体"/>
          <w:b/>
          <w:bCs/>
          <w:color w:val="000000"/>
          <w:kern w:val="36"/>
          <w:sz w:val="36"/>
          <w:szCs w:val="36"/>
        </w:rPr>
      </w:pPr>
      <w:r>
        <w:rPr>
          <w:rFonts w:hint="eastAsia" w:ascii="宋体" w:hAnsi="宋体" w:cs="宋体"/>
          <w:b/>
          <w:bCs/>
          <w:color w:val="000000"/>
          <w:kern w:val="36"/>
          <w:sz w:val="36"/>
          <w:szCs w:val="36"/>
        </w:rPr>
        <w:t>附件</w:t>
      </w:r>
      <w:r>
        <w:rPr>
          <w:rFonts w:hint="eastAsia" w:ascii="宋体" w:hAnsi="宋体" w:cs="宋体"/>
          <w:b/>
          <w:bCs/>
          <w:color w:val="000000"/>
          <w:kern w:val="36"/>
          <w:sz w:val="36"/>
          <w:szCs w:val="36"/>
          <w:lang w:val="en-US" w:eastAsia="zh-CN"/>
        </w:rPr>
        <w:t>1</w:t>
      </w:r>
      <w:r>
        <w:rPr>
          <w:rFonts w:hint="eastAsia" w:ascii="宋体" w:hAnsi="宋体" w:cs="宋体"/>
          <w:b/>
          <w:bCs/>
          <w:color w:val="000000"/>
          <w:kern w:val="36"/>
          <w:sz w:val="36"/>
          <w:szCs w:val="36"/>
        </w:rPr>
        <w:t>：</w:t>
      </w:r>
    </w:p>
    <w:p w14:paraId="17C9699F">
      <w:pPr>
        <w:spacing w:line="480" w:lineRule="exact"/>
        <w:jc w:val="center"/>
        <w:rPr>
          <w:rFonts w:hint="eastAsia" w:ascii="仿宋_GB2312" w:eastAsia="仿宋_GB2312"/>
          <w:b/>
          <w:sz w:val="32"/>
          <w:szCs w:val="32"/>
        </w:rPr>
      </w:pPr>
      <w:r>
        <w:rPr>
          <w:rFonts w:hint="eastAsia" w:ascii="仿宋_GB2312" w:eastAsia="仿宋_GB2312"/>
          <w:b/>
          <w:sz w:val="32"/>
          <w:szCs w:val="32"/>
        </w:rPr>
        <w:t>四川省教育厅</w:t>
      </w:r>
      <w:r>
        <w:rPr>
          <w:rFonts w:hint="eastAsia" w:ascii="仿宋_GB2312" w:eastAsia="仿宋_GB2312"/>
          <w:b/>
          <w:sz w:val="32"/>
          <w:szCs w:val="32"/>
          <w:lang w:val="en-US" w:eastAsia="zh-CN"/>
        </w:rPr>
        <w:t>高校</w:t>
      </w:r>
      <w:bookmarkStart w:id="0" w:name="_GoBack"/>
      <w:bookmarkEnd w:id="0"/>
      <w:r>
        <w:rPr>
          <w:rFonts w:hint="eastAsia" w:ascii="仿宋_GB2312" w:eastAsia="仿宋_GB2312"/>
          <w:b/>
          <w:sz w:val="32"/>
          <w:szCs w:val="32"/>
        </w:rPr>
        <w:t>人文社会科学重点研究基地</w:t>
      </w:r>
    </w:p>
    <w:p w14:paraId="52231D76">
      <w:pPr>
        <w:spacing w:line="480" w:lineRule="exact"/>
        <w:jc w:val="center"/>
        <w:rPr>
          <w:rFonts w:hint="eastAsia" w:ascii="仿宋_GB2312" w:eastAsia="仿宋_GB2312"/>
          <w:b/>
          <w:sz w:val="32"/>
          <w:szCs w:val="32"/>
        </w:rPr>
      </w:pPr>
      <w:r>
        <w:rPr>
          <w:rFonts w:ascii="仿宋_GB2312" w:eastAsia="仿宋_GB2312"/>
          <w:b/>
          <w:sz w:val="32"/>
          <w:szCs w:val="32"/>
        </w:rPr>
        <w:t>——</w:t>
      </w:r>
      <w:r>
        <w:rPr>
          <w:rFonts w:hint="eastAsia" w:ascii="仿宋_GB2312" w:eastAsia="仿宋_GB2312"/>
          <w:b/>
          <w:sz w:val="32"/>
          <w:szCs w:val="32"/>
        </w:rPr>
        <w:t>马铃薯主粮化战略研究中心</w:t>
      </w:r>
      <w:r>
        <w:rPr>
          <w:rFonts w:ascii="仿宋_GB2312" w:eastAsia="仿宋_GB2312"/>
          <w:b/>
          <w:sz w:val="32"/>
          <w:szCs w:val="32"/>
        </w:rPr>
        <w:t>201</w:t>
      </w:r>
      <w:r>
        <w:rPr>
          <w:rFonts w:hint="eastAsia" w:ascii="仿宋_GB2312" w:eastAsia="仿宋_GB2312"/>
          <w:b/>
          <w:sz w:val="32"/>
          <w:szCs w:val="32"/>
          <w:lang w:val="en-US" w:eastAsia="zh-CN"/>
        </w:rPr>
        <w:t>8</w:t>
      </w:r>
      <w:r>
        <w:rPr>
          <w:rFonts w:hint="eastAsia" w:ascii="仿宋_GB2312" w:eastAsia="仿宋_GB2312"/>
          <w:b/>
          <w:sz w:val="32"/>
          <w:szCs w:val="32"/>
        </w:rPr>
        <w:t>年立项项目一览表</w:t>
      </w:r>
    </w:p>
    <w:tbl>
      <w:tblPr>
        <w:tblStyle w:val="3"/>
        <w:tblW w:w="12785" w:type="dxa"/>
        <w:tblInd w:w="0" w:type="dxa"/>
        <w:tblLayout w:type="fixed"/>
        <w:tblCellMar>
          <w:top w:w="15" w:type="dxa"/>
          <w:left w:w="15" w:type="dxa"/>
          <w:bottom w:w="15" w:type="dxa"/>
          <w:right w:w="15" w:type="dxa"/>
        </w:tblCellMar>
      </w:tblPr>
      <w:tblGrid>
        <w:gridCol w:w="1276"/>
        <w:gridCol w:w="1263"/>
        <w:gridCol w:w="2337"/>
        <w:gridCol w:w="5398"/>
        <w:gridCol w:w="1261"/>
        <w:gridCol w:w="1250"/>
      </w:tblGrid>
      <w:tr w14:paraId="68279AEE">
        <w:tblPrEx>
          <w:tblCellMar>
            <w:top w:w="15" w:type="dxa"/>
            <w:left w:w="15" w:type="dxa"/>
            <w:bottom w:w="15" w:type="dxa"/>
            <w:right w:w="15" w:type="dxa"/>
          </w:tblCellMar>
        </w:tblPrEx>
        <w:trPr>
          <w:trHeight w:val="892" w:hRule="atLeast"/>
        </w:trPr>
        <w:tc>
          <w:tcPr>
            <w:tcW w:w="1276" w:type="dxa"/>
            <w:tcBorders>
              <w:top w:val="single" w:color="000000" w:sz="4" w:space="0"/>
              <w:left w:val="single" w:color="000000" w:sz="4" w:space="0"/>
              <w:bottom w:val="single" w:color="000000" w:sz="4" w:space="0"/>
              <w:right w:val="single" w:color="000000" w:sz="4" w:space="0"/>
            </w:tcBorders>
            <w:vAlign w:val="center"/>
          </w:tcPr>
          <w:p w14:paraId="5AE5FC5E">
            <w:pPr>
              <w:widowControl/>
              <w:spacing w:line="360" w:lineRule="auto"/>
              <w:jc w:val="left"/>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项目编号</w:t>
            </w:r>
          </w:p>
        </w:tc>
        <w:tc>
          <w:tcPr>
            <w:tcW w:w="1263" w:type="dxa"/>
            <w:tcBorders>
              <w:top w:val="single" w:color="000000" w:sz="4" w:space="0"/>
              <w:left w:val="single" w:color="000000" w:sz="4" w:space="0"/>
              <w:bottom w:val="single" w:color="000000" w:sz="4" w:space="0"/>
              <w:right w:val="single" w:color="000000" w:sz="4" w:space="0"/>
            </w:tcBorders>
            <w:vAlign w:val="center"/>
          </w:tcPr>
          <w:p w14:paraId="4D358515">
            <w:pPr>
              <w:widowControl/>
              <w:jc w:val="left"/>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申报人</w:t>
            </w:r>
          </w:p>
        </w:tc>
        <w:tc>
          <w:tcPr>
            <w:tcW w:w="2337" w:type="dxa"/>
            <w:tcBorders>
              <w:top w:val="single" w:color="000000" w:sz="4" w:space="0"/>
              <w:left w:val="single" w:color="000000" w:sz="4" w:space="0"/>
              <w:bottom w:val="single" w:color="000000" w:sz="4" w:space="0"/>
              <w:right w:val="single" w:color="000000" w:sz="4" w:space="0"/>
            </w:tcBorders>
            <w:vAlign w:val="center"/>
          </w:tcPr>
          <w:p w14:paraId="06D580AA">
            <w:pPr>
              <w:widowControl/>
              <w:spacing w:line="360" w:lineRule="auto"/>
              <w:jc w:val="left"/>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申报单位</w:t>
            </w:r>
          </w:p>
        </w:tc>
        <w:tc>
          <w:tcPr>
            <w:tcW w:w="5398" w:type="dxa"/>
            <w:tcBorders>
              <w:top w:val="single" w:color="000000" w:sz="4" w:space="0"/>
              <w:left w:val="single" w:color="000000" w:sz="4" w:space="0"/>
              <w:bottom w:val="single" w:color="000000" w:sz="4" w:space="0"/>
              <w:right w:val="single" w:color="000000" w:sz="4" w:space="0"/>
            </w:tcBorders>
            <w:vAlign w:val="center"/>
          </w:tcPr>
          <w:p w14:paraId="6CA97BD4">
            <w:pPr>
              <w:widowControl/>
              <w:spacing w:line="360" w:lineRule="auto"/>
              <w:jc w:val="center"/>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课题名称</w:t>
            </w:r>
          </w:p>
        </w:tc>
        <w:tc>
          <w:tcPr>
            <w:tcW w:w="1261" w:type="dxa"/>
            <w:tcBorders>
              <w:top w:val="single" w:color="000000" w:sz="4" w:space="0"/>
              <w:left w:val="single" w:color="000000" w:sz="4" w:space="0"/>
              <w:bottom w:val="single" w:color="000000" w:sz="4" w:space="0"/>
              <w:right w:val="single" w:color="000000" w:sz="4" w:space="0"/>
            </w:tcBorders>
            <w:vAlign w:val="center"/>
          </w:tcPr>
          <w:p w14:paraId="61CB929A">
            <w:pPr>
              <w:widowControl/>
              <w:spacing w:line="360" w:lineRule="auto"/>
              <w:jc w:val="left"/>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项目类别</w:t>
            </w:r>
          </w:p>
        </w:tc>
        <w:tc>
          <w:tcPr>
            <w:tcW w:w="1250" w:type="dxa"/>
            <w:tcBorders>
              <w:top w:val="single" w:color="000000" w:sz="4" w:space="0"/>
              <w:left w:val="single" w:color="000000" w:sz="4" w:space="0"/>
              <w:bottom w:val="single" w:color="000000" w:sz="4" w:space="0"/>
              <w:right w:val="single" w:color="000000" w:sz="4" w:space="0"/>
            </w:tcBorders>
            <w:vAlign w:val="center"/>
          </w:tcPr>
          <w:p w14:paraId="4DF017B1">
            <w:pPr>
              <w:widowControl/>
              <w:spacing w:line="360" w:lineRule="auto"/>
              <w:jc w:val="left"/>
              <w:rPr>
                <w:rFonts w:hint="eastAsia" w:ascii="仿宋_GB2312" w:hAnsi="宋体" w:eastAsia="仿宋_GB2312" w:cs="宋体"/>
                <w:b/>
                <w:color w:val="000000"/>
                <w:kern w:val="0"/>
                <w:sz w:val="24"/>
                <w:szCs w:val="24"/>
              </w:rPr>
            </w:pPr>
            <w:r>
              <w:rPr>
                <w:rFonts w:hint="eastAsia" w:ascii="仿宋_GB2312" w:hAnsi="宋体" w:eastAsia="仿宋_GB2312" w:cs="宋体"/>
                <w:b/>
                <w:color w:val="000000"/>
                <w:kern w:val="0"/>
                <w:sz w:val="24"/>
                <w:szCs w:val="24"/>
              </w:rPr>
              <w:t>项目经费</w:t>
            </w:r>
          </w:p>
        </w:tc>
      </w:tr>
      <w:tr w14:paraId="379066FB">
        <w:tblPrEx>
          <w:tblCellMar>
            <w:top w:w="15" w:type="dxa"/>
            <w:left w:w="15" w:type="dxa"/>
            <w:bottom w:w="15" w:type="dxa"/>
            <w:right w:w="15" w:type="dxa"/>
          </w:tblCellMar>
        </w:tblPrEx>
        <w:trPr>
          <w:trHeight w:val="853"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D78C25">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MLS1801</w:t>
            </w:r>
          </w:p>
        </w:tc>
        <w:tc>
          <w:tcPr>
            <w:tcW w:w="1263" w:type="dxa"/>
            <w:tcBorders>
              <w:top w:val="single" w:color="000000" w:sz="4" w:space="0"/>
              <w:left w:val="single" w:color="000000" w:sz="4" w:space="0"/>
              <w:bottom w:val="single" w:color="000000" w:sz="4" w:space="0"/>
              <w:right w:val="single" w:color="000000" w:sz="4" w:space="0"/>
            </w:tcBorders>
            <w:vAlign w:val="center"/>
          </w:tcPr>
          <w:p w14:paraId="5BE09460">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张千友</w:t>
            </w:r>
          </w:p>
        </w:tc>
        <w:tc>
          <w:tcPr>
            <w:tcW w:w="2337" w:type="dxa"/>
            <w:tcBorders>
              <w:top w:val="single" w:color="000000" w:sz="4" w:space="0"/>
              <w:left w:val="single" w:color="000000" w:sz="4" w:space="0"/>
              <w:bottom w:val="single" w:color="000000" w:sz="4" w:space="0"/>
              <w:right w:val="single" w:color="000000" w:sz="4" w:space="0"/>
            </w:tcBorders>
            <w:vAlign w:val="center"/>
          </w:tcPr>
          <w:p w14:paraId="02B4102C">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成都学院</w:t>
            </w:r>
          </w:p>
        </w:tc>
        <w:tc>
          <w:tcPr>
            <w:tcW w:w="5398" w:type="dxa"/>
            <w:tcBorders>
              <w:top w:val="single" w:color="000000" w:sz="4" w:space="0"/>
              <w:left w:val="single" w:color="000000" w:sz="4" w:space="0"/>
              <w:bottom w:val="single" w:color="000000" w:sz="4" w:space="0"/>
              <w:right w:val="single" w:color="000000" w:sz="4" w:space="0"/>
            </w:tcBorders>
            <w:vAlign w:val="center"/>
          </w:tcPr>
          <w:p w14:paraId="3B86A901">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中国马铃薯市场价格预测研究——基于产销信息监测预警视角</w:t>
            </w:r>
          </w:p>
        </w:tc>
        <w:tc>
          <w:tcPr>
            <w:tcW w:w="1261" w:type="dxa"/>
            <w:tcBorders>
              <w:top w:val="single" w:color="000000" w:sz="4" w:space="0"/>
              <w:left w:val="single" w:color="000000" w:sz="4" w:space="0"/>
              <w:bottom w:val="single" w:color="000000" w:sz="4" w:space="0"/>
              <w:right w:val="single" w:color="000000" w:sz="4" w:space="0"/>
            </w:tcBorders>
            <w:vAlign w:val="center"/>
          </w:tcPr>
          <w:p w14:paraId="46F7BDF6">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重点项目</w:t>
            </w:r>
          </w:p>
        </w:tc>
        <w:tc>
          <w:tcPr>
            <w:tcW w:w="1250" w:type="dxa"/>
            <w:tcBorders>
              <w:top w:val="single" w:color="000000" w:sz="4" w:space="0"/>
              <w:left w:val="single" w:color="000000" w:sz="4" w:space="0"/>
              <w:bottom w:val="single" w:color="000000" w:sz="4" w:space="0"/>
              <w:right w:val="single" w:color="000000" w:sz="4" w:space="0"/>
            </w:tcBorders>
            <w:vAlign w:val="center"/>
          </w:tcPr>
          <w:p w14:paraId="750CB9E8">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15000</w:t>
            </w:r>
          </w:p>
        </w:tc>
      </w:tr>
      <w:tr w14:paraId="33864C41">
        <w:tblPrEx>
          <w:tblCellMar>
            <w:top w:w="15" w:type="dxa"/>
            <w:left w:w="15" w:type="dxa"/>
            <w:bottom w:w="15" w:type="dxa"/>
            <w:right w:w="15" w:type="dxa"/>
          </w:tblCellMar>
        </w:tblPrEx>
        <w:trPr>
          <w:trHeight w:val="615"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1DB8B7">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MLS1802</w:t>
            </w:r>
          </w:p>
        </w:tc>
        <w:tc>
          <w:tcPr>
            <w:tcW w:w="1263" w:type="dxa"/>
            <w:tcBorders>
              <w:top w:val="single" w:color="000000" w:sz="4" w:space="0"/>
              <w:left w:val="single" w:color="000000" w:sz="4" w:space="0"/>
              <w:bottom w:val="single" w:color="000000" w:sz="4" w:space="0"/>
              <w:right w:val="single" w:color="000000" w:sz="4" w:space="0"/>
            </w:tcBorders>
            <w:vAlign w:val="center"/>
          </w:tcPr>
          <w:p w14:paraId="3F08AF4B">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宗平</w:t>
            </w:r>
          </w:p>
        </w:tc>
        <w:tc>
          <w:tcPr>
            <w:tcW w:w="2337" w:type="dxa"/>
            <w:tcBorders>
              <w:top w:val="single" w:color="000000" w:sz="4" w:space="0"/>
              <w:left w:val="single" w:color="000000" w:sz="4" w:space="0"/>
              <w:bottom w:val="single" w:color="000000" w:sz="4" w:space="0"/>
              <w:right w:val="single" w:color="000000" w:sz="4" w:space="0"/>
            </w:tcBorders>
            <w:vAlign w:val="center"/>
          </w:tcPr>
          <w:p w14:paraId="27070472">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四川旅游学院</w:t>
            </w:r>
          </w:p>
        </w:tc>
        <w:tc>
          <w:tcPr>
            <w:tcW w:w="5398" w:type="dxa"/>
            <w:tcBorders>
              <w:top w:val="single" w:color="000000" w:sz="4" w:space="0"/>
              <w:left w:val="single" w:color="000000" w:sz="4" w:space="0"/>
              <w:bottom w:val="single" w:color="000000" w:sz="4" w:space="0"/>
              <w:right w:val="single" w:color="000000" w:sz="4" w:space="0"/>
            </w:tcBorders>
            <w:vAlign w:val="center"/>
          </w:tcPr>
          <w:p w14:paraId="08C05DF8">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乡村振兴与马铃薯产业发展研究</w:t>
            </w:r>
          </w:p>
        </w:tc>
        <w:tc>
          <w:tcPr>
            <w:tcW w:w="1261" w:type="dxa"/>
            <w:tcBorders>
              <w:top w:val="single" w:color="000000" w:sz="4" w:space="0"/>
              <w:left w:val="single" w:color="000000" w:sz="4" w:space="0"/>
              <w:bottom w:val="single" w:color="000000" w:sz="4" w:space="0"/>
              <w:right w:val="single" w:color="000000" w:sz="4" w:space="0"/>
            </w:tcBorders>
            <w:vAlign w:val="center"/>
          </w:tcPr>
          <w:p w14:paraId="19FAEA34">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重点项目</w:t>
            </w:r>
          </w:p>
        </w:tc>
        <w:tc>
          <w:tcPr>
            <w:tcW w:w="1250" w:type="dxa"/>
            <w:tcBorders>
              <w:top w:val="single" w:color="000000" w:sz="4" w:space="0"/>
              <w:left w:val="single" w:color="000000" w:sz="4" w:space="0"/>
              <w:bottom w:val="single" w:color="000000" w:sz="4" w:space="0"/>
              <w:right w:val="single" w:color="000000" w:sz="4" w:space="0"/>
            </w:tcBorders>
            <w:vAlign w:val="center"/>
          </w:tcPr>
          <w:p w14:paraId="7E255A6C">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15000</w:t>
            </w:r>
          </w:p>
        </w:tc>
      </w:tr>
      <w:tr w14:paraId="50C1C24F">
        <w:tblPrEx>
          <w:tblCellMar>
            <w:top w:w="15" w:type="dxa"/>
            <w:left w:w="15" w:type="dxa"/>
            <w:bottom w:w="15" w:type="dxa"/>
            <w:right w:w="15" w:type="dxa"/>
          </w:tblCellMar>
        </w:tblPrEx>
        <w:trPr>
          <w:trHeight w:val="615"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D809CE">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MLS1803</w:t>
            </w:r>
          </w:p>
        </w:tc>
        <w:tc>
          <w:tcPr>
            <w:tcW w:w="1263" w:type="dxa"/>
            <w:tcBorders>
              <w:top w:val="single" w:color="000000" w:sz="4" w:space="0"/>
              <w:left w:val="single" w:color="000000" w:sz="4" w:space="0"/>
              <w:bottom w:val="single" w:color="000000" w:sz="4" w:space="0"/>
              <w:right w:val="single" w:color="000000" w:sz="4" w:space="0"/>
            </w:tcBorders>
            <w:vAlign w:val="center"/>
          </w:tcPr>
          <w:p w14:paraId="4EF354DB">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孙根紧</w:t>
            </w:r>
          </w:p>
        </w:tc>
        <w:tc>
          <w:tcPr>
            <w:tcW w:w="2337" w:type="dxa"/>
            <w:tcBorders>
              <w:top w:val="single" w:color="000000" w:sz="4" w:space="0"/>
              <w:left w:val="single" w:color="000000" w:sz="4" w:space="0"/>
              <w:bottom w:val="single" w:color="000000" w:sz="4" w:space="0"/>
              <w:right w:val="single" w:color="000000" w:sz="4" w:space="0"/>
            </w:tcBorders>
            <w:vAlign w:val="center"/>
          </w:tcPr>
          <w:p w14:paraId="7985F2FC">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四川农业大学</w:t>
            </w:r>
          </w:p>
        </w:tc>
        <w:tc>
          <w:tcPr>
            <w:tcW w:w="5398" w:type="dxa"/>
            <w:tcBorders>
              <w:top w:val="single" w:color="000000" w:sz="4" w:space="0"/>
              <w:left w:val="single" w:color="000000" w:sz="4" w:space="0"/>
              <w:bottom w:val="single" w:color="000000" w:sz="4" w:space="0"/>
              <w:right w:val="single" w:color="000000" w:sz="4" w:space="0"/>
            </w:tcBorders>
            <w:vAlign w:val="center"/>
          </w:tcPr>
          <w:p w14:paraId="5197F03F">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供给侧改革与需求侧管理协同视角下四川省马铃薯产业转型升级研究</w:t>
            </w:r>
          </w:p>
        </w:tc>
        <w:tc>
          <w:tcPr>
            <w:tcW w:w="1261" w:type="dxa"/>
            <w:tcBorders>
              <w:top w:val="single" w:color="000000" w:sz="4" w:space="0"/>
              <w:left w:val="single" w:color="000000" w:sz="4" w:space="0"/>
              <w:bottom w:val="single" w:color="000000" w:sz="4" w:space="0"/>
              <w:right w:val="single" w:color="000000" w:sz="4" w:space="0"/>
            </w:tcBorders>
            <w:vAlign w:val="center"/>
          </w:tcPr>
          <w:p w14:paraId="5746354F">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重点项目</w:t>
            </w:r>
          </w:p>
        </w:tc>
        <w:tc>
          <w:tcPr>
            <w:tcW w:w="1250" w:type="dxa"/>
            <w:tcBorders>
              <w:top w:val="single" w:color="000000" w:sz="4" w:space="0"/>
              <w:left w:val="single" w:color="000000" w:sz="4" w:space="0"/>
              <w:bottom w:val="single" w:color="000000" w:sz="4" w:space="0"/>
              <w:right w:val="single" w:color="000000" w:sz="4" w:space="0"/>
            </w:tcBorders>
            <w:vAlign w:val="center"/>
          </w:tcPr>
          <w:p w14:paraId="6C090686">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15000</w:t>
            </w:r>
          </w:p>
        </w:tc>
      </w:tr>
      <w:tr w14:paraId="0081CF35">
        <w:tblPrEx>
          <w:tblCellMar>
            <w:top w:w="15" w:type="dxa"/>
            <w:left w:w="15" w:type="dxa"/>
            <w:bottom w:w="15" w:type="dxa"/>
            <w:right w:w="15" w:type="dxa"/>
          </w:tblCellMar>
        </w:tblPrEx>
        <w:trPr>
          <w:trHeight w:val="615"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11D8FE">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MLS1804</w:t>
            </w:r>
          </w:p>
        </w:tc>
        <w:tc>
          <w:tcPr>
            <w:tcW w:w="1263" w:type="dxa"/>
            <w:tcBorders>
              <w:top w:val="single" w:color="000000" w:sz="4" w:space="0"/>
              <w:left w:val="single" w:color="000000" w:sz="4" w:space="0"/>
              <w:bottom w:val="single" w:color="000000" w:sz="4" w:space="0"/>
              <w:right w:val="single" w:color="000000" w:sz="4" w:space="0"/>
            </w:tcBorders>
            <w:vAlign w:val="center"/>
          </w:tcPr>
          <w:p w14:paraId="6506C552">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黄静玮</w:t>
            </w:r>
          </w:p>
        </w:tc>
        <w:tc>
          <w:tcPr>
            <w:tcW w:w="2337" w:type="dxa"/>
            <w:tcBorders>
              <w:top w:val="single" w:color="000000" w:sz="4" w:space="0"/>
              <w:left w:val="single" w:color="000000" w:sz="4" w:space="0"/>
              <w:bottom w:val="single" w:color="000000" w:sz="4" w:space="0"/>
              <w:right w:val="single" w:color="000000" w:sz="4" w:space="0"/>
            </w:tcBorders>
            <w:vAlign w:val="center"/>
          </w:tcPr>
          <w:p w14:paraId="629C9F1A">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成都学院</w:t>
            </w:r>
          </w:p>
        </w:tc>
        <w:tc>
          <w:tcPr>
            <w:tcW w:w="5398" w:type="dxa"/>
            <w:tcBorders>
              <w:top w:val="single" w:color="000000" w:sz="4" w:space="0"/>
              <w:left w:val="single" w:color="000000" w:sz="4" w:space="0"/>
              <w:bottom w:val="single" w:color="000000" w:sz="4" w:space="0"/>
              <w:right w:val="single" w:color="000000" w:sz="4" w:space="0"/>
            </w:tcBorders>
            <w:vAlign w:val="center"/>
          </w:tcPr>
          <w:p w14:paraId="5CD86B3B">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新品种、新技术对四川省马铃薯绿色产业发展的作用机制</w:t>
            </w:r>
          </w:p>
        </w:tc>
        <w:tc>
          <w:tcPr>
            <w:tcW w:w="1261" w:type="dxa"/>
            <w:tcBorders>
              <w:top w:val="single" w:color="000000" w:sz="4" w:space="0"/>
              <w:left w:val="single" w:color="000000" w:sz="4" w:space="0"/>
              <w:bottom w:val="single" w:color="000000" w:sz="4" w:space="0"/>
              <w:right w:val="single" w:color="000000" w:sz="4" w:space="0"/>
            </w:tcBorders>
            <w:vAlign w:val="center"/>
          </w:tcPr>
          <w:p w14:paraId="39DA8DF6">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一般项目</w:t>
            </w:r>
          </w:p>
        </w:tc>
        <w:tc>
          <w:tcPr>
            <w:tcW w:w="1250" w:type="dxa"/>
            <w:tcBorders>
              <w:top w:val="single" w:color="000000" w:sz="4" w:space="0"/>
              <w:left w:val="single" w:color="000000" w:sz="4" w:space="0"/>
              <w:bottom w:val="single" w:color="000000" w:sz="4" w:space="0"/>
              <w:right w:val="single" w:color="000000" w:sz="4" w:space="0"/>
            </w:tcBorders>
            <w:vAlign w:val="center"/>
          </w:tcPr>
          <w:p w14:paraId="6C26A72D">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7000</w:t>
            </w:r>
          </w:p>
        </w:tc>
      </w:tr>
      <w:tr w14:paraId="54FFE50A">
        <w:tblPrEx>
          <w:tblCellMar>
            <w:top w:w="15" w:type="dxa"/>
            <w:left w:w="15" w:type="dxa"/>
            <w:bottom w:w="15" w:type="dxa"/>
            <w:right w:w="15" w:type="dxa"/>
          </w:tblCellMar>
        </w:tblPrEx>
        <w:trPr>
          <w:trHeight w:val="615"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6930B8">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MLS1805</w:t>
            </w:r>
          </w:p>
        </w:tc>
        <w:tc>
          <w:tcPr>
            <w:tcW w:w="1263" w:type="dxa"/>
            <w:tcBorders>
              <w:top w:val="single" w:color="000000" w:sz="4" w:space="0"/>
              <w:left w:val="single" w:color="000000" w:sz="4" w:space="0"/>
              <w:bottom w:val="single" w:color="000000" w:sz="4" w:space="0"/>
              <w:right w:val="single" w:color="000000" w:sz="4" w:space="0"/>
            </w:tcBorders>
            <w:vAlign w:val="center"/>
          </w:tcPr>
          <w:p w14:paraId="7C9B11FB">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张箭</w:t>
            </w:r>
          </w:p>
        </w:tc>
        <w:tc>
          <w:tcPr>
            <w:tcW w:w="2337" w:type="dxa"/>
            <w:tcBorders>
              <w:top w:val="single" w:color="000000" w:sz="4" w:space="0"/>
              <w:left w:val="single" w:color="000000" w:sz="4" w:space="0"/>
              <w:bottom w:val="single" w:color="000000" w:sz="4" w:space="0"/>
              <w:right w:val="single" w:color="000000" w:sz="4" w:space="0"/>
            </w:tcBorders>
            <w:vAlign w:val="center"/>
          </w:tcPr>
          <w:p w14:paraId="2995FC03">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四川大学</w:t>
            </w:r>
          </w:p>
        </w:tc>
        <w:tc>
          <w:tcPr>
            <w:tcW w:w="5398" w:type="dxa"/>
            <w:tcBorders>
              <w:top w:val="single" w:color="000000" w:sz="4" w:space="0"/>
              <w:left w:val="single" w:color="000000" w:sz="4" w:space="0"/>
              <w:bottom w:val="single" w:color="000000" w:sz="4" w:space="0"/>
              <w:right w:val="single" w:color="000000" w:sz="4" w:space="0"/>
            </w:tcBorders>
            <w:vAlign w:val="center"/>
          </w:tcPr>
          <w:p w14:paraId="24F93E84">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马铃薯在世界上的曲折发展传播史考察</w:t>
            </w:r>
          </w:p>
        </w:tc>
        <w:tc>
          <w:tcPr>
            <w:tcW w:w="1261" w:type="dxa"/>
            <w:tcBorders>
              <w:top w:val="single" w:color="000000" w:sz="4" w:space="0"/>
              <w:left w:val="single" w:color="000000" w:sz="4" w:space="0"/>
              <w:bottom w:val="single" w:color="000000" w:sz="4" w:space="0"/>
              <w:right w:val="single" w:color="000000" w:sz="4" w:space="0"/>
            </w:tcBorders>
            <w:vAlign w:val="center"/>
          </w:tcPr>
          <w:p w14:paraId="3F11AA2A">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一般项目</w:t>
            </w:r>
          </w:p>
        </w:tc>
        <w:tc>
          <w:tcPr>
            <w:tcW w:w="1250" w:type="dxa"/>
            <w:tcBorders>
              <w:top w:val="single" w:color="000000" w:sz="4" w:space="0"/>
              <w:left w:val="single" w:color="000000" w:sz="4" w:space="0"/>
              <w:bottom w:val="single" w:color="000000" w:sz="4" w:space="0"/>
              <w:right w:val="single" w:color="000000" w:sz="4" w:space="0"/>
            </w:tcBorders>
            <w:vAlign w:val="center"/>
          </w:tcPr>
          <w:p w14:paraId="61D2B724">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7000</w:t>
            </w:r>
          </w:p>
        </w:tc>
      </w:tr>
      <w:tr w14:paraId="7CCE6339">
        <w:tblPrEx>
          <w:tblCellMar>
            <w:top w:w="15" w:type="dxa"/>
            <w:left w:w="15" w:type="dxa"/>
            <w:bottom w:w="15" w:type="dxa"/>
            <w:right w:w="15" w:type="dxa"/>
          </w:tblCellMar>
        </w:tblPrEx>
        <w:trPr>
          <w:trHeight w:val="615"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5530DA">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MLS1806</w:t>
            </w:r>
          </w:p>
        </w:tc>
        <w:tc>
          <w:tcPr>
            <w:tcW w:w="1263" w:type="dxa"/>
            <w:tcBorders>
              <w:top w:val="single" w:color="000000" w:sz="4" w:space="0"/>
              <w:left w:val="single" w:color="000000" w:sz="4" w:space="0"/>
              <w:bottom w:val="single" w:color="000000" w:sz="4" w:space="0"/>
              <w:right w:val="single" w:color="000000" w:sz="4" w:space="0"/>
            </w:tcBorders>
            <w:vAlign w:val="center"/>
          </w:tcPr>
          <w:p w14:paraId="517BD325">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侯汝军</w:t>
            </w:r>
          </w:p>
        </w:tc>
        <w:tc>
          <w:tcPr>
            <w:tcW w:w="2337" w:type="dxa"/>
            <w:tcBorders>
              <w:top w:val="single" w:color="000000" w:sz="4" w:space="0"/>
              <w:left w:val="single" w:color="000000" w:sz="4" w:space="0"/>
              <w:bottom w:val="single" w:color="000000" w:sz="4" w:space="0"/>
              <w:right w:val="single" w:color="000000" w:sz="4" w:space="0"/>
            </w:tcBorders>
            <w:vAlign w:val="center"/>
          </w:tcPr>
          <w:p w14:paraId="62230444">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四川大学</w:t>
            </w:r>
          </w:p>
        </w:tc>
        <w:tc>
          <w:tcPr>
            <w:tcW w:w="5398" w:type="dxa"/>
            <w:tcBorders>
              <w:top w:val="single" w:color="000000" w:sz="4" w:space="0"/>
              <w:left w:val="single" w:color="000000" w:sz="4" w:space="0"/>
              <w:bottom w:val="single" w:color="000000" w:sz="4" w:space="0"/>
              <w:right w:val="single" w:color="000000" w:sz="4" w:space="0"/>
            </w:tcBorders>
            <w:vAlign w:val="center"/>
          </w:tcPr>
          <w:p w14:paraId="0E0ECBE4">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本土马铃薯副食品品牌包装设计</w:t>
            </w:r>
          </w:p>
        </w:tc>
        <w:tc>
          <w:tcPr>
            <w:tcW w:w="1261" w:type="dxa"/>
            <w:tcBorders>
              <w:top w:val="single" w:color="000000" w:sz="4" w:space="0"/>
              <w:left w:val="single" w:color="000000" w:sz="4" w:space="0"/>
              <w:bottom w:val="single" w:color="000000" w:sz="4" w:space="0"/>
              <w:right w:val="single" w:color="000000" w:sz="4" w:space="0"/>
            </w:tcBorders>
            <w:vAlign w:val="center"/>
          </w:tcPr>
          <w:p w14:paraId="0E024B61">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一般项目</w:t>
            </w:r>
          </w:p>
        </w:tc>
        <w:tc>
          <w:tcPr>
            <w:tcW w:w="1250" w:type="dxa"/>
            <w:tcBorders>
              <w:top w:val="single" w:color="000000" w:sz="4" w:space="0"/>
              <w:left w:val="single" w:color="000000" w:sz="4" w:space="0"/>
              <w:bottom w:val="single" w:color="000000" w:sz="4" w:space="0"/>
              <w:right w:val="single" w:color="000000" w:sz="4" w:space="0"/>
            </w:tcBorders>
            <w:vAlign w:val="center"/>
          </w:tcPr>
          <w:p w14:paraId="685F2E8E">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7000</w:t>
            </w:r>
          </w:p>
        </w:tc>
      </w:tr>
      <w:tr w14:paraId="7C2BA420">
        <w:tblPrEx>
          <w:tblCellMar>
            <w:top w:w="15" w:type="dxa"/>
            <w:left w:w="15" w:type="dxa"/>
            <w:bottom w:w="15" w:type="dxa"/>
            <w:right w:w="15" w:type="dxa"/>
          </w:tblCellMar>
        </w:tblPrEx>
        <w:trPr>
          <w:trHeight w:val="615"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5D3A90">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MLS1807</w:t>
            </w:r>
          </w:p>
        </w:tc>
        <w:tc>
          <w:tcPr>
            <w:tcW w:w="1263" w:type="dxa"/>
            <w:tcBorders>
              <w:top w:val="single" w:color="000000" w:sz="4" w:space="0"/>
              <w:left w:val="single" w:color="000000" w:sz="4" w:space="0"/>
              <w:bottom w:val="single" w:color="000000" w:sz="4" w:space="0"/>
              <w:right w:val="single" w:color="000000" w:sz="4" w:space="0"/>
            </w:tcBorders>
            <w:vAlign w:val="center"/>
          </w:tcPr>
          <w:p w14:paraId="7F163658">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蔡昌艳</w:t>
            </w:r>
          </w:p>
        </w:tc>
        <w:tc>
          <w:tcPr>
            <w:tcW w:w="2337" w:type="dxa"/>
            <w:tcBorders>
              <w:top w:val="single" w:color="000000" w:sz="4" w:space="0"/>
              <w:left w:val="single" w:color="000000" w:sz="4" w:space="0"/>
              <w:bottom w:val="single" w:color="000000" w:sz="4" w:space="0"/>
              <w:right w:val="single" w:color="000000" w:sz="4" w:space="0"/>
            </w:tcBorders>
            <w:vAlign w:val="center"/>
          </w:tcPr>
          <w:p w14:paraId="484A1717">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西昌学院</w:t>
            </w:r>
          </w:p>
        </w:tc>
        <w:tc>
          <w:tcPr>
            <w:tcW w:w="5398" w:type="dxa"/>
            <w:tcBorders>
              <w:top w:val="single" w:color="000000" w:sz="4" w:space="0"/>
              <w:left w:val="single" w:color="000000" w:sz="4" w:space="0"/>
              <w:bottom w:val="single" w:color="000000" w:sz="4" w:space="0"/>
              <w:right w:val="single" w:color="000000" w:sz="4" w:space="0"/>
            </w:tcBorders>
            <w:vAlign w:val="center"/>
          </w:tcPr>
          <w:p w14:paraId="739F501B">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基于VAR模型的凉山州马铃薯产业发展的减贫效果及对策研究</w:t>
            </w:r>
          </w:p>
        </w:tc>
        <w:tc>
          <w:tcPr>
            <w:tcW w:w="1261" w:type="dxa"/>
            <w:tcBorders>
              <w:top w:val="single" w:color="000000" w:sz="4" w:space="0"/>
              <w:left w:val="single" w:color="000000" w:sz="4" w:space="0"/>
              <w:bottom w:val="single" w:color="000000" w:sz="4" w:space="0"/>
              <w:right w:val="single" w:color="000000" w:sz="4" w:space="0"/>
            </w:tcBorders>
            <w:vAlign w:val="center"/>
          </w:tcPr>
          <w:p w14:paraId="487B2C6B">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一般项目</w:t>
            </w:r>
          </w:p>
        </w:tc>
        <w:tc>
          <w:tcPr>
            <w:tcW w:w="1250" w:type="dxa"/>
            <w:tcBorders>
              <w:top w:val="single" w:color="000000" w:sz="4" w:space="0"/>
              <w:left w:val="single" w:color="000000" w:sz="4" w:space="0"/>
              <w:bottom w:val="single" w:color="000000" w:sz="4" w:space="0"/>
              <w:right w:val="single" w:color="000000" w:sz="4" w:space="0"/>
            </w:tcBorders>
            <w:vAlign w:val="center"/>
          </w:tcPr>
          <w:p w14:paraId="74802B9E">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7000</w:t>
            </w:r>
          </w:p>
        </w:tc>
      </w:tr>
      <w:tr w14:paraId="66918A7E">
        <w:tblPrEx>
          <w:tblCellMar>
            <w:top w:w="15" w:type="dxa"/>
            <w:left w:w="15" w:type="dxa"/>
            <w:bottom w:w="15" w:type="dxa"/>
            <w:right w:w="15" w:type="dxa"/>
          </w:tblCellMar>
        </w:tblPrEx>
        <w:trPr>
          <w:trHeight w:val="615" w:hRule="atLeast"/>
        </w:trPr>
        <w:tc>
          <w:tcPr>
            <w:tcW w:w="12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C30186">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MLS1808</w:t>
            </w:r>
          </w:p>
        </w:tc>
        <w:tc>
          <w:tcPr>
            <w:tcW w:w="1263" w:type="dxa"/>
            <w:tcBorders>
              <w:top w:val="single" w:color="000000" w:sz="4" w:space="0"/>
              <w:left w:val="single" w:color="000000" w:sz="4" w:space="0"/>
              <w:bottom w:val="single" w:color="000000" w:sz="4" w:space="0"/>
              <w:right w:val="single" w:color="000000" w:sz="4" w:space="0"/>
            </w:tcBorders>
            <w:vAlign w:val="center"/>
          </w:tcPr>
          <w:p w14:paraId="0D56E284">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杨琇岚</w:t>
            </w:r>
          </w:p>
        </w:tc>
        <w:tc>
          <w:tcPr>
            <w:tcW w:w="2337" w:type="dxa"/>
            <w:tcBorders>
              <w:top w:val="single" w:color="000000" w:sz="4" w:space="0"/>
              <w:left w:val="single" w:color="000000" w:sz="4" w:space="0"/>
              <w:bottom w:val="single" w:color="000000" w:sz="4" w:space="0"/>
              <w:right w:val="single" w:color="000000" w:sz="4" w:space="0"/>
            </w:tcBorders>
            <w:vAlign w:val="center"/>
          </w:tcPr>
          <w:p w14:paraId="4C19F291">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西昌学院</w:t>
            </w:r>
          </w:p>
        </w:tc>
        <w:tc>
          <w:tcPr>
            <w:tcW w:w="5398" w:type="dxa"/>
            <w:tcBorders>
              <w:top w:val="single" w:color="000000" w:sz="4" w:space="0"/>
              <w:left w:val="single" w:color="000000" w:sz="4" w:space="0"/>
              <w:bottom w:val="single" w:color="000000" w:sz="4" w:space="0"/>
              <w:right w:val="single" w:color="000000" w:sz="4" w:space="0"/>
            </w:tcBorders>
            <w:vAlign w:val="center"/>
          </w:tcPr>
          <w:p w14:paraId="3E38781B">
            <w:pPr>
              <w:widowControl/>
              <w:spacing w:line="360" w:lineRule="auto"/>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马铃薯电子商务的瓶颈与对策研究——以凉山州为例</w:t>
            </w:r>
          </w:p>
        </w:tc>
        <w:tc>
          <w:tcPr>
            <w:tcW w:w="1261" w:type="dxa"/>
            <w:tcBorders>
              <w:top w:val="single" w:color="000000" w:sz="4" w:space="0"/>
              <w:left w:val="single" w:color="000000" w:sz="4" w:space="0"/>
              <w:bottom w:val="single" w:color="000000" w:sz="4" w:space="0"/>
              <w:right w:val="single" w:color="000000" w:sz="4" w:space="0"/>
            </w:tcBorders>
            <w:vAlign w:val="center"/>
          </w:tcPr>
          <w:p w14:paraId="4269BB75">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一般项目</w:t>
            </w:r>
          </w:p>
        </w:tc>
        <w:tc>
          <w:tcPr>
            <w:tcW w:w="1250" w:type="dxa"/>
            <w:tcBorders>
              <w:top w:val="single" w:color="000000" w:sz="4" w:space="0"/>
              <w:left w:val="single" w:color="000000" w:sz="4" w:space="0"/>
              <w:bottom w:val="single" w:color="000000" w:sz="4" w:space="0"/>
              <w:right w:val="single" w:color="000000" w:sz="4" w:space="0"/>
            </w:tcBorders>
            <w:vAlign w:val="center"/>
          </w:tcPr>
          <w:p w14:paraId="1C21C122">
            <w:pPr>
              <w:widowControl/>
              <w:spacing w:line="360" w:lineRule="auto"/>
              <w:jc w:val="left"/>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7000</w:t>
            </w:r>
          </w:p>
        </w:tc>
      </w:tr>
    </w:tbl>
    <w:p w14:paraId="33751601"/>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6280F"/>
    <w:rsid w:val="50684081"/>
    <w:rsid w:val="6D535020"/>
    <w:rsid w:val="75C6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349</Words>
  <Characters>430</Characters>
  <Lines>0</Lines>
  <Paragraphs>0</Paragraphs>
  <TotalTime>1</TotalTime>
  <ScaleCrop>false</ScaleCrop>
  <LinksUpToDate>false</LinksUpToDate>
  <CharactersWithSpaces>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2018-07-14T03:46:00Z</dcterms:created>
  <dc:creator>caicy</dc:creator>
  <cp:lastModifiedBy>羊秋蓉</cp:lastModifiedBy>
  <dcterms:modified xsi:type="dcterms:W3CDTF">2026-01-06T03:00:22Z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eyJoZGlkIjoiZTExYzMxNDlkMTZmMzEzZjM4YTZkY2YzODA0ZGJiNDEiLCJ1c2VySWQiOiIyNTgzOTQwNzAifQ==</vt:lpwstr>
  </property>
  <property fmtid="{D5CDD505-2E9C-101B-9397-08002B2CF9AE}" pid="4" name="ICV">
    <vt:lpwstr>B92113D6A3EA490BA3BA5F0BF4CDF5E9_12</vt:lpwstr>
  </property>
</Properties>
</file>