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28"/>
        </w:rPr>
        <w:t>西昌学院维修工程验收记录表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工程名称：                                           时间：</w:t>
      </w:r>
    </w:p>
    <w:tbl>
      <w:tblPr>
        <w:tblStyle w:val="10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1" w:type="dxa"/>
            <w:gridSpan w:val="2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参加单位：基本建设处（分管基建校领导）、实施单位、设计、监理单位、审计处和使用部门等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1" w:type="dxa"/>
            <w:gridSpan w:val="2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验收程序及方式：实施单位申请、基本建设处组织、审计处监督、使用单位参加；现场走访查看-查阅工程资料-讨论确定整改项目-形成验收结论等。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备注：（1）3万元以下由基本建设处安排验收；（2）3万元及以上的，需审计处监督；（3）30万元及以上的，分管基建的校领导组织；（4）有设计、监理单位的，需经其认可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整改内容</w:t>
            </w:r>
          </w:p>
        </w:tc>
        <w:tc>
          <w:tcPr>
            <w:tcW w:w="8233" w:type="dxa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（内容填不下，可附页）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48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8233" w:type="dxa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整改后情况：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8781" w:type="dxa"/>
            <w:gridSpan w:val="2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验收结论：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781" w:type="dxa"/>
            <w:gridSpan w:val="2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签名：</w:t>
            </w:r>
          </w:p>
        </w:tc>
      </w:tr>
    </w:tbl>
    <w:p>
      <w:pPr>
        <w:rPr>
          <w:rFonts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TkxYTdiMzVlYWJhZjFhMzFjZmVlYjM3ZjY3YjQifQ=="/>
  </w:docVars>
  <w:rsids>
    <w:rsidRoot w:val="00172A27"/>
    <w:rsid w:val="000079AD"/>
    <w:rsid w:val="00013187"/>
    <w:rsid w:val="00080504"/>
    <w:rsid w:val="00107EDB"/>
    <w:rsid w:val="00124E83"/>
    <w:rsid w:val="001324F0"/>
    <w:rsid w:val="001339E1"/>
    <w:rsid w:val="00157C8F"/>
    <w:rsid w:val="00163302"/>
    <w:rsid w:val="00164C0D"/>
    <w:rsid w:val="00167FBC"/>
    <w:rsid w:val="00172A27"/>
    <w:rsid w:val="0019338F"/>
    <w:rsid w:val="001B48B4"/>
    <w:rsid w:val="001D42FA"/>
    <w:rsid w:val="00200440"/>
    <w:rsid w:val="00237130"/>
    <w:rsid w:val="002536F3"/>
    <w:rsid w:val="002969F1"/>
    <w:rsid w:val="002B181E"/>
    <w:rsid w:val="00304853"/>
    <w:rsid w:val="00305E89"/>
    <w:rsid w:val="003375F0"/>
    <w:rsid w:val="00340ABD"/>
    <w:rsid w:val="00375C76"/>
    <w:rsid w:val="00391BB2"/>
    <w:rsid w:val="00396DF6"/>
    <w:rsid w:val="003D6A6D"/>
    <w:rsid w:val="004113F1"/>
    <w:rsid w:val="00456777"/>
    <w:rsid w:val="004969BF"/>
    <w:rsid w:val="004D5ACD"/>
    <w:rsid w:val="004E5EDE"/>
    <w:rsid w:val="00520494"/>
    <w:rsid w:val="005447EA"/>
    <w:rsid w:val="005B25B0"/>
    <w:rsid w:val="005E252E"/>
    <w:rsid w:val="00601C57"/>
    <w:rsid w:val="006471E5"/>
    <w:rsid w:val="00677097"/>
    <w:rsid w:val="00694B00"/>
    <w:rsid w:val="006A08BB"/>
    <w:rsid w:val="006B7515"/>
    <w:rsid w:val="006C2F47"/>
    <w:rsid w:val="006D457B"/>
    <w:rsid w:val="006E7126"/>
    <w:rsid w:val="006F62EA"/>
    <w:rsid w:val="0071379A"/>
    <w:rsid w:val="00746B34"/>
    <w:rsid w:val="007805BB"/>
    <w:rsid w:val="007B3C59"/>
    <w:rsid w:val="00815A6E"/>
    <w:rsid w:val="00821EF2"/>
    <w:rsid w:val="00895820"/>
    <w:rsid w:val="0094051B"/>
    <w:rsid w:val="009E35CD"/>
    <w:rsid w:val="00A72B3C"/>
    <w:rsid w:val="00AB4733"/>
    <w:rsid w:val="00AF67C3"/>
    <w:rsid w:val="00B2570D"/>
    <w:rsid w:val="00B52B69"/>
    <w:rsid w:val="00BC18B0"/>
    <w:rsid w:val="00BE24E9"/>
    <w:rsid w:val="00BE79A8"/>
    <w:rsid w:val="00C8031E"/>
    <w:rsid w:val="00C95628"/>
    <w:rsid w:val="00CA56FE"/>
    <w:rsid w:val="00CD5CC4"/>
    <w:rsid w:val="00D60C09"/>
    <w:rsid w:val="00D64C23"/>
    <w:rsid w:val="00E350A0"/>
    <w:rsid w:val="00E51451"/>
    <w:rsid w:val="00E82083"/>
    <w:rsid w:val="00EA3B69"/>
    <w:rsid w:val="00EC5E8F"/>
    <w:rsid w:val="00F3177A"/>
    <w:rsid w:val="00F3461C"/>
    <w:rsid w:val="00F36024"/>
    <w:rsid w:val="00F946C9"/>
    <w:rsid w:val="00FD0B07"/>
    <w:rsid w:val="0597064E"/>
    <w:rsid w:val="09413D4B"/>
    <w:rsid w:val="0FDD4305"/>
    <w:rsid w:val="10201664"/>
    <w:rsid w:val="108F5D13"/>
    <w:rsid w:val="12852602"/>
    <w:rsid w:val="15222300"/>
    <w:rsid w:val="170842F4"/>
    <w:rsid w:val="1B753625"/>
    <w:rsid w:val="205D50D4"/>
    <w:rsid w:val="22E50A69"/>
    <w:rsid w:val="25E94C40"/>
    <w:rsid w:val="30167D4D"/>
    <w:rsid w:val="31333E25"/>
    <w:rsid w:val="326305C7"/>
    <w:rsid w:val="4E3D335D"/>
    <w:rsid w:val="56181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1"/>
    <w:next w:val="1"/>
    <w:link w:val="22"/>
    <w:unhideWhenUsed/>
    <w:qFormat/>
    <w:uiPriority w:val="0"/>
    <w:pPr>
      <w:keepNext/>
      <w:keepLines/>
      <w:jc w:val="center"/>
      <w:outlineLvl w:val="2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</w:style>
  <w:style w:type="paragraph" w:styleId="5">
    <w:name w:val="Balloon Text"/>
    <w:basedOn w:val="1"/>
    <w:link w:val="18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Z-标题2"/>
    <w:basedOn w:val="1"/>
    <w:qFormat/>
    <w:uiPriority w:val="0"/>
    <w:pPr>
      <w:jc w:val="center"/>
      <w:outlineLvl w:val="1"/>
    </w:pPr>
    <w:rPr>
      <w:rFonts w:ascii="宋体" w:hAnsi="宋体"/>
      <w:b/>
      <w:sz w:val="28"/>
    </w:rPr>
  </w:style>
  <w:style w:type="paragraph" w:customStyle="1" w:styleId="14">
    <w:name w:val="Z-标题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32"/>
    </w:rPr>
  </w:style>
  <w:style w:type="table" w:customStyle="1" w:styleId="15">
    <w:name w:val="TableGrid"/>
    <w:basedOn w:val="9"/>
    <w:qFormat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文字 Char"/>
    <w:basedOn w:val="11"/>
    <w:link w:val="4"/>
    <w:qFormat/>
    <w:uiPriority w:val="0"/>
    <w:rPr>
      <w:rFonts w:ascii="Times New Roman" w:hAnsi="Times New Roman" w:eastAsia="宋体"/>
      <w:kern w:val="2"/>
      <w:sz w:val="24"/>
      <w:szCs w:val="22"/>
    </w:rPr>
  </w:style>
  <w:style w:type="character" w:customStyle="1" w:styleId="17">
    <w:name w:val="批注主题 Char"/>
    <w:basedOn w:val="16"/>
    <w:link w:val="8"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character" w:customStyle="1" w:styleId="18">
    <w:name w:val="批注框文本 Char"/>
    <w:basedOn w:val="11"/>
    <w:link w:val="5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页眉 Char"/>
    <w:basedOn w:val="11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0">
    <w:name w:val="页脚 Char"/>
    <w:basedOn w:val="11"/>
    <w:link w:val="6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1">
    <w:name w:val="标题 2 Char"/>
    <w:basedOn w:val="11"/>
    <w:link w:val="2"/>
    <w:qFormat/>
    <w:uiPriority w:val="0"/>
    <w:rPr>
      <w:rFonts w:ascii="Arial" w:hAnsi="Arial" w:eastAsia="宋体"/>
      <w:b/>
      <w:kern w:val="2"/>
      <w:sz w:val="32"/>
      <w:szCs w:val="22"/>
    </w:rPr>
  </w:style>
  <w:style w:type="character" w:customStyle="1" w:styleId="22">
    <w:name w:val="标题 3 Char"/>
    <w:basedOn w:val="11"/>
    <w:link w:val="3"/>
    <w:qFormat/>
    <w:uiPriority w:val="0"/>
    <w:rPr>
      <w:rFonts w:ascii="Times New Roman" w:hAnsi="Times New Roman" w:eastAsia="宋体"/>
      <w:b/>
      <w:kern w:val="2"/>
      <w:sz w:val="28"/>
      <w:szCs w:val="22"/>
    </w:rPr>
  </w:style>
  <w:style w:type="character" w:customStyle="1" w:styleId="23">
    <w:name w:val="fontstyle01"/>
    <w:basedOn w:val="11"/>
    <w:uiPriority w:val="0"/>
    <w:rPr>
      <w:rFonts w:hint="eastAsia" w:ascii="方正小标宋简体" w:eastAsia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4586-7297-4A81-AA75-4480D8EAF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160</Words>
  <Characters>915</Characters>
  <Lines>7</Lines>
  <Paragraphs>2</Paragraphs>
  <TotalTime>4</TotalTime>
  <ScaleCrop>false</ScaleCrop>
  <LinksUpToDate>false</LinksUpToDate>
  <CharactersWithSpaces>1073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2020-11-17T08:01:00Z</dcterms:created>
  <dc:creator>Zax</dc:creator>
  <cp:lastModifiedBy>张洋</cp:lastModifiedBy>
  <cp:lastPrinted>2020-11-09T07:36:00Z</cp:lastPrinted>
  <dcterms:modified xsi:type="dcterms:W3CDTF">2024-07-08T08:39:26Z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13BE634DAACE41DD8711A6F792D6819A_12</vt:lpwstr>
  </property>
</Properties>
</file>