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黑体" w:hAnsi="宋体" w:eastAsia="黑体"/>
          <w:b/>
          <w:sz w:val="36"/>
          <w:szCs w:val="36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附件3</w:t>
      </w:r>
    </w:p>
    <w:p>
      <w:pPr>
        <w:autoSpaceDE w:val="0"/>
        <w:autoSpaceDN w:val="0"/>
        <w:adjustRightInd w:val="0"/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西昌学院干部因私出国（境）</w:t>
      </w:r>
    </w:p>
    <w:p>
      <w:pPr>
        <w:autoSpaceDE w:val="0"/>
        <w:autoSpaceDN w:val="0"/>
        <w:adjustRightIn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个人承诺书</w:t>
      </w:r>
      <w:bookmarkEnd w:id="0"/>
    </w:p>
    <w:p>
      <w:pPr>
        <w:autoSpaceDE w:val="0"/>
        <w:autoSpaceDN w:val="0"/>
        <w:adjustRightInd w:val="0"/>
        <w:spacing w:line="56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本人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sz w:val="28"/>
          <w:szCs w:val="28"/>
        </w:rPr>
        <w:t>于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日至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 xml:space="preserve">   ＿＿ </w:t>
      </w:r>
      <w:r>
        <w:rPr>
          <w:rFonts w:hint="eastAsia" w:ascii="宋体" w:hAnsi="宋体" w:eastAsia="宋体" w:cs="宋体"/>
          <w:sz w:val="28"/>
          <w:szCs w:val="28"/>
        </w:rPr>
        <w:t>日到（国家，地区）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             </w:t>
      </w:r>
      <w:r>
        <w:rPr>
          <w:rFonts w:hint="eastAsia" w:ascii="宋体" w:hAnsi="宋体" w:eastAsia="宋体" w:cs="宋体"/>
          <w:sz w:val="28"/>
          <w:szCs w:val="28"/>
        </w:rPr>
        <w:t>（事由）。按照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国家、学校</w:t>
      </w:r>
      <w:r>
        <w:rPr>
          <w:rFonts w:hint="eastAsia" w:ascii="宋体" w:hAnsi="宋体" w:eastAsia="宋体" w:cs="宋体"/>
          <w:sz w:val="28"/>
          <w:szCs w:val="28"/>
        </w:rPr>
        <w:t>安全工作、出国（境）管理和外事纪律要求，本人保证严格遵守有关规定，并作出以下承诺：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firstLine="560" w:firstLineChars="200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一、遵守政治纪律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firstLine="560" w:firstLineChars="200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在境外期间，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严格遵守政治纪律和政治规矩，</w:t>
      </w:r>
      <w:r>
        <w:rPr>
          <w:rFonts w:hint="eastAsia" w:ascii="宋体" w:hAnsi="宋体" w:eastAsia="宋体" w:cs="宋体"/>
          <w:sz w:val="28"/>
          <w:szCs w:val="28"/>
        </w:rPr>
        <w:t>不参加反党反国家活动和组织，不发表有损国家、民族利益的不当言论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不任意评论所在国的政策，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不做影响国家形象、和谐稳定的事情。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firstLine="560" w:firstLineChars="200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二、遵守国家法律法规和外事纪律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firstLine="560" w:firstLineChars="200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在境外期间，严格遵守我国和前往国家的法律法规，严格遵守学校规章制度、外事纪律，尊重他国文化风俗，维护国家和学校利益。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firstLine="560" w:firstLineChars="200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三、严格执行保密规定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firstLine="560" w:firstLineChars="200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在境外期间不在公共场合谈论涉及国家机密事项，不与陌生人及无关人员谈论内部问题，不得将秘密文件、内部资料、图表、样品和记有保密内容的笔记本及手提电脑等带出境外。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firstLine="560" w:firstLineChars="200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四、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遵守因私出入（境）管理制度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firstLine="560" w:firstLineChars="200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保证在回国（境）后10天内，将所持因私出国（境）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护照（</w:t>
      </w:r>
      <w:r>
        <w:rPr>
          <w:rFonts w:hint="eastAsia" w:ascii="宋体" w:hAnsi="宋体" w:eastAsia="宋体" w:cs="宋体"/>
          <w:sz w:val="28"/>
          <w:szCs w:val="28"/>
        </w:rPr>
        <w:t>证件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）</w:t>
      </w:r>
      <w:r>
        <w:rPr>
          <w:rFonts w:hint="eastAsia" w:ascii="宋体" w:hAnsi="宋体" w:eastAsia="宋体" w:cs="宋体"/>
          <w:sz w:val="28"/>
          <w:szCs w:val="28"/>
        </w:rPr>
        <w:t>按照管理权限交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学校党委组织部</w:t>
      </w:r>
      <w:r>
        <w:rPr>
          <w:rFonts w:hint="eastAsia" w:ascii="宋体" w:hAnsi="宋体" w:eastAsia="宋体" w:cs="宋体"/>
          <w:sz w:val="28"/>
          <w:szCs w:val="28"/>
        </w:rPr>
        <w:t xml:space="preserve">保管。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firstLine="560" w:firstLineChars="200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本人承诺，在因私出境过程中或因因私出境发生的一切安全事宜由我本人负责。若违反上述规定，自觉接受组织的任何处理。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firstLine="5320" w:firstLineChars="19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承诺人：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firstLine="5880" w:firstLineChars="2100"/>
        <w:textAlignment w:val="auto"/>
      </w:pPr>
      <w:r>
        <w:rPr>
          <w:rFonts w:hint="eastAsia" w:ascii="宋体" w:hAnsi="宋体" w:eastAsia="宋体" w:cs="宋体"/>
          <w:sz w:val="28"/>
          <w:szCs w:val="28"/>
        </w:rPr>
        <w:t>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3325E1"/>
    <w:rsid w:val="37332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2021-09-30T00:39:00Z</dcterms:created>
  <dc:creator>组织部公号</dc:creator>
  <cp:lastModifiedBy>组织部公号</cp:lastModifiedBy>
  <dcterms:modified xsi:type="dcterms:W3CDTF">2021-09-30T00:40:03Z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76D95A408F634F00B2EC0C0BDD361034</vt:lpwstr>
  </property>
</Properties>
</file>